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57B53">
        <w:rPr>
          <w:rFonts w:ascii="Arial" w:hAnsi="Arial" w:cs="Arial"/>
          <w:b/>
          <w:bCs/>
          <w:sz w:val="24"/>
          <w:szCs w:val="24"/>
        </w:rPr>
        <w:t>Книги</w:t>
      </w:r>
      <w:r w:rsidRPr="00257B53">
        <w:rPr>
          <w:rFonts w:ascii="Arial" w:hAnsi="Arial" w:cs="Arial"/>
          <w:sz w:val="24"/>
          <w:szCs w:val="24"/>
        </w:rPr>
        <w:t>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1.</w:t>
      </w:r>
      <w:r w:rsidRPr="00257B53">
        <w:rPr>
          <w:rFonts w:ascii="Arial" w:hAnsi="Arial" w:cs="Arial"/>
          <w:b/>
          <w:bCs/>
          <w:sz w:val="24"/>
          <w:szCs w:val="24"/>
        </w:rPr>
        <w:t> </w:t>
      </w:r>
      <w:r w:rsidRPr="00257B53">
        <w:rPr>
          <w:rFonts w:ascii="Arial" w:hAnsi="Arial" w:cs="Arial"/>
          <w:sz w:val="24"/>
          <w:szCs w:val="24"/>
        </w:rPr>
        <w:t>Бруцеллез. Современное состояние проблемы: [коллективная монография] / А.Н. Куличенко, О.В. 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>, Д.Г. Пономаренко, Е.А. Манин, Д.А. Ковалев, Д.В. </w:t>
      </w:r>
      <w:proofErr w:type="spellStart"/>
      <w:r w:rsidRPr="00257B53">
        <w:rPr>
          <w:rFonts w:ascii="Arial" w:hAnsi="Arial" w:cs="Arial"/>
          <w:sz w:val="24"/>
          <w:szCs w:val="24"/>
        </w:rPr>
        <w:t>Русанова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Н.С. Саркисян, Т.В. Таран, Е.Л. Ракитина, М.В. Костюченко, О.В. Логвиненко, А.А. </w:t>
      </w:r>
      <w:proofErr w:type="spellStart"/>
      <w:r w:rsidRPr="00257B53">
        <w:rPr>
          <w:rFonts w:ascii="Arial" w:hAnsi="Arial" w:cs="Arial"/>
          <w:sz w:val="24"/>
          <w:szCs w:val="24"/>
        </w:rPr>
        <w:t>Хачатурова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[и др.</w:t>
      </w:r>
      <w:proofErr w:type="gramStart"/>
      <w:r w:rsidRPr="00257B53">
        <w:rPr>
          <w:rFonts w:ascii="Arial" w:hAnsi="Arial" w:cs="Arial"/>
          <w:sz w:val="24"/>
          <w:szCs w:val="24"/>
        </w:rPr>
        <w:t>] ;</w:t>
      </w:r>
      <w:proofErr w:type="gramEnd"/>
      <w:r w:rsidRPr="00257B53">
        <w:rPr>
          <w:rFonts w:ascii="Arial" w:hAnsi="Arial" w:cs="Arial"/>
          <w:sz w:val="24"/>
          <w:szCs w:val="24"/>
        </w:rPr>
        <w:t xml:space="preserve"> под ред. Г.Г. Онищенко, А.Н. Куличенко. - Изд. 2-е, доп. – Нижний Новгород: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</w:rPr>
        <w:t>Союзполиграф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257B53">
        <w:rPr>
          <w:rFonts w:ascii="Arial" w:hAnsi="Arial" w:cs="Arial"/>
          <w:sz w:val="24"/>
          <w:szCs w:val="24"/>
        </w:rPr>
        <w:t xml:space="preserve"> Кириллица, 2021. - 356 с. - ISBN 978-5-6045217-7-9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2. </w:t>
      </w:r>
      <w:hyperlink r:id="rId4" w:history="1">
        <w:r w:rsidRPr="00257B53">
          <w:rPr>
            <w:rStyle w:val="a3"/>
            <w:rFonts w:ascii="Arial" w:hAnsi="Arial" w:cs="Arial"/>
            <w:sz w:val="24"/>
            <w:szCs w:val="24"/>
          </w:rPr>
          <w:t>Эпидемиологическая обстановка по природно-очаговым инфекционным болезням в Южном и Северо-Кавказском федеральных округах в 2019 г</w:t>
        </w:r>
      </w:hyperlink>
      <w:r w:rsidRPr="00257B53">
        <w:rPr>
          <w:rFonts w:ascii="Arial" w:hAnsi="Arial" w:cs="Arial"/>
          <w:sz w:val="24"/>
          <w:szCs w:val="24"/>
        </w:rPr>
        <w:t xml:space="preserve">.: аналитический обзор / авт.-сост. А.Н. Куличенко,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В.В. </w:t>
      </w:r>
      <w:proofErr w:type="spellStart"/>
      <w:r w:rsidRPr="00257B53">
        <w:rPr>
          <w:rFonts w:ascii="Arial" w:hAnsi="Arial" w:cs="Arial"/>
          <w:sz w:val="24"/>
          <w:szCs w:val="24"/>
        </w:rPr>
        <w:t>Махова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Т.В Таран, Н.Ф. Василенко,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>. – Ставрополь: Губерния, 2021. – 91 с. - ISBN 978-5-6044710-9-</w:t>
      </w:r>
      <w:proofErr w:type="gramStart"/>
      <w:r w:rsidRPr="00257B53">
        <w:rPr>
          <w:rFonts w:ascii="Arial" w:hAnsi="Arial" w:cs="Arial"/>
          <w:sz w:val="24"/>
          <w:szCs w:val="24"/>
        </w:rPr>
        <w:t>8  (</w:t>
      </w:r>
      <w:proofErr w:type="gramEnd"/>
      <w:r w:rsidRPr="00257B53">
        <w:rPr>
          <w:rFonts w:ascii="Arial" w:hAnsi="Arial" w:cs="Arial"/>
          <w:sz w:val="24"/>
          <w:szCs w:val="24"/>
        </w:rPr>
        <w:t xml:space="preserve">авторы </w:t>
      </w:r>
      <w:proofErr w:type="spellStart"/>
      <w:r w:rsidRPr="00257B53">
        <w:rPr>
          <w:rFonts w:ascii="Arial" w:hAnsi="Arial" w:cs="Arial"/>
          <w:sz w:val="24"/>
          <w:szCs w:val="24"/>
        </w:rPr>
        <w:t>СтавНИПЧИ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: Е.А. Манин,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Л.И. Шапошникова, А.Ю. </w:t>
      </w:r>
      <w:proofErr w:type="spellStart"/>
      <w:r w:rsidRPr="00257B53">
        <w:rPr>
          <w:rFonts w:ascii="Arial" w:hAnsi="Arial" w:cs="Arial"/>
          <w:sz w:val="24"/>
          <w:szCs w:val="24"/>
        </w:rPr>
        <w:t>Газиева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Н.В. Цапко,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Е.В. Лазаренко, А.Ю. </w:t>
      </w:r>
      <w:proofErr w:type="spellStart"/>
      <w:r w:rsidRPr="00257B53">
        <w:rPr>
          <w:rFonts w:ascii="Arial" w:hAnsi="Arial" w:cs="Arial"/>
          <w:sz w:val="24"/>
          <w:szCs w:val="24"/>
        </w:rPr>
        <w:t>Жильцова</w:t>
      </w:r>
      <w:proofErr w:type="spellEnd"/>
      <w:r w:rsidRPr="00257B53">
        <w:rPr>
          <w:rFonts w:ascii="Arial" w:hAnsi="Arial" w:cs="Arial"/>
          <w:sz w:val="24"/>
          <w:szCs w:val="24"/>
        </w:rPr>
        <w:t>, Д.Ю. Дегтярев, Е.В. Герасименко, Н.В. Ермолова) </w:t>
      </w:r>
      <w:r w:rsidRPr="00257B53">
        <w:rPr>
          <w:rFonts w:ascii="Arial" w:hAnsi="Arial" w:cs="Arial"/>
          <w:b/>
          <w:bCs/>
          <w:sz w:val="24"/>
          <w:szCs w:val="24"/>
        </w:rPr>
        <w:t> </w:t>
      </w:r>
      <w:r w:rsidRPr="00257B53">
        <w:rPr>
          <w:rFonts w:ascii="Arial" w:hAnsi="Arial" w:cs="Arial"/>
          <w:sz w:val="24"/>
          <w:szCs w:val="24"/>
        </w:rPr>
        <w:t>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b/>
          <w:bCs/>
          <w:sz w:val="24"/>
          <w:szCs w:val="24"/>
        </w:rPr>
        <w:br/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b/>
          <w:bCs/>
          <w:sz w:val="24"/>
          <w:szCs w:val="24"/>
        </w:rPr>
        <w:t>Публикации в научных журналах</w:t>
      </w:r>
      <w:r w:rsidRPr="00257B53">
        <w:rPr>
          <w:rFonts w:ascii="Arial" w:hAnsi="Arial" w:cs="Arial"/>
          <w:sz w:val="24"/>
          <w:szCs w:val="24"/>
        </w:rPr>
        <w:t>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1. Генетическое типирование штаммов 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Vibrio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cholerae</w:t>
      </w:r>
      <w:proofErr w:type="spellEnd"/>
      <w:r w:rsidRPr="00257B53">
        <w:rPr>
          <w:rFonts w:ascii="Arial" w:hAnsi="Arial" w:cs="Arial"/>
          <w:sz w:val="24"/>
          <w:szCs w:val="24"/>
        </w:rPr>
        <w:t> </w:t>
      </w:r>
      <w:proofErr w:type="spellStart"/>
      <w:r w:rsidRPr="00257B53">
        <w:rPr>
          <w:rFonts w:ascii="Arial" w:hAnsi="Arial" w:cs="Arial"/>
          <w:sz w:val="24"/>
          <w:szCs w:val="24"/>
        </w:rPr>
        <w:t>биовара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sz w:val="24"/>
          <w:szCs w:val="24"/>
        </w:rPr>
        <w:t>El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sz w:val="24"/>
          <w:szCs w:val="24"/>
        </w:rPr>
        <w:t>Tor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выделенных на территории Кавказа в период 1970–1998 гг., с применением MLVA-5 и </w:t>
      </w:r>
      <w:proofErr w:type="spellStart"/>
      <w:r w:rsidRPr="00257B53">
        <w:rPr>
          <w:rFonts w:ascii="Arial" w:hAnsi="Arial" w:cs="Arial"/>
          <w:sz w:val="24"/>
          <w:szCs w:val="24"/>
        </w:rPr>
        <w:t>wgSNP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 Д.А. Ковалев, Н.А. </w:t>
      </w:r>
      <w:proofErr w:type="spellStart"/>
      <w:r w:rsidRPr="00257B53">
        <w:rPr>
          <w:rFonts w:ascii="Arial" w:hAnsi="Arial" w:cs="Arial"/>
          <w:sz w:val="24"/>
          <w:szCs w:val="24"/>
        </w:rPr>
        <w:t>Шапаков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С.В. Писаренко, И.В. Савельева, О.В. Васильева, В.Н. Савельев, Ю.В. </w:t>
      </w:r>
      <w:proofErr w:type="spellStart"/>
      <w:r w:rsidRPr="00257B53">
        <w:rPr>
          <w:rFonts w:ascii="Arial" w:hAnsi="Arial" w:cs="Arial"/>
          <w:sz w:val="24"/>
          <w:szCs w:val="24"/>
        </w:rPr>
        <w:t>Сирица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А.М. Жиров, Д.В. </w:t>
      </w:r>
      <w:proofErr w:type="spellStart"/>
      <w:r w:rsidRPr="00257B53">
        <w:rPr>
          <w:rFonts w:ascii="Arial" w:hAnsi="Arial" w:cs="Arial"/>
          <w:sz w:val="24"/>
          <w:szCs w:val="24"/>
        </w:rPr>
        <w:t>Ульшина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И.В. Кузнецова, О.В. </w:t>
      </w:r>
      <w:proofErr w:type="spellStart"/>
      <w:r w:rsidRPr="00257B53">
        <w:rPr>
          <w:rFonts w:ascii="Arial" w:hAnsi="Arial" w:cs="Arial"/>
          <w:sz w:val="24"/>
          <w:szCs w:val="24"/>
        </w:rPr>
        <w:t>Бобрышева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 Журнал микробиологии, эпидемиологии и иммунобиологии. – 2021. – № 1. – С. 46–58.  doi:</w:t>
      </w:r>
      <w:hyperlink r:id="rId5" w:history="1">
        <w:r w:rsidRPr="00257B53">
          <w:rPr>
            <w:rStyle w:val="a3"/>
            <w:rFonts w:ascii="Arial" w:hAnsi="Arial" w:cs="Arial"/>
            <w:sz w:val="24"/>
            <w:szCs w:val="24"/>
          </w:rPr>
          <w:t>10.36233/0372-9311-29</w:t>
        </w:r>
      </w:hyperlink>
      <w:r w:rsidRPr="00257B53">
        <w:rPr>
          <w:rFonts w:ascii="Arial" w:hAnsi="Arial" w:cs="Arial"/>
          <w:sz w:val="24"/>
          <w:szCs w:val="24"/>
        </w:rPr>
        <w:t>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2. </w:t>
      </w:r>
      <w:hyperlink r:id="rId6" w:history="1">
        <w:r w:rsidRPr="00257B53">
          <w:rPr>
            <w:rStyle w:val="a3"/>
            <w:rFonts w:ascii="Arial" w:hAnsi="Arial" w:cs="Arial"/>
            <w:sz w:val="24"/>
            <w:szCs w:val="24"/>
          </w:rPr>
          <w:t>Заболеваемость арбовирусными инфекциями на юге Европейской части Российской Федерации </w:t>
        </w:r>
      </w:hyperlink>
      <w:r w:rsidRPr="00257B53">
        <w:rPr>
          <w:rFonts w:ascii="Arial" w:hAnsi="Arial" w:cs="Arial"/>
          <w:sz w:val="24"/>
          <w:szCs w:val="24"/>
        </w:rPr>
        <w:t>/ </w:t>
      </w:r>
      <w:hyperlink r:id="rId7" w:history="1">
        <w:r w:rsidRPr="00257B53">
          <w:rPr>
            <w:rStyle w:val="a3"/>
            <w:rFonts w:ascii="Arial" w:hAnsi="Arial" w:cs="Arial"/>
            <w:sz w:val="24"/>
            <w:szCs w:val="24"/>
          </w:rPr>
          <w:t>Н.Ф. Василенко</w:t>
        </w:r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8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Д.А.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Прислегина</w:t>
        </w:r>
        <w:proofErr w:type="spellEnd"/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9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О.В.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Малецкая</w:t>
        </w:r>
        <w:proofErr w:type="spellEnd"/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10" w:history="1">
        <w:r w:rsidRPr="00257B53">
          <w:rPr>
            <w:rStyle w:val="a3"/>
            <w:rFonts w:ascii="Arial" w:hAnsi="Arial" w:cs="Arial"/>
            <w:sz w:val="24"/>
            <w:szCs w:val="24"/>
          </w:rPr>
          <w:t>Т.В. Таран</w:t>
        </w:r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11" w:history="1">
        <w:r w:rsidRPr="00257B53">
          <w:rPr>
            <w:rStyle w:val="a3"/>
            <w:rFonts w:ascii="Arial" w:hAnsi="Arial" w:cs="Arial"/>
            <w:sz w:val="24"/>
            <w:szCs w:val="24"/>
          </w:rPr>
          <w:t>А.Е. Платонов</w:t>
        </w:r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12" w:history="1">
        <w:r w:rsidRPr="00257B53">
          <w:rPr>
            <w:rStyle w:val="a3"/>
            <w:rFonts w:ascii="Arial" w:hAnsi="Arial" w:cs="Arial"/>
            <w:sz w:val="24"/>
            <w:szCs w:val="24"/>
          </w:rPr>
          <w:t>А.Н. Куличенко</w:t>
        </w:r>
      </w:hyperlink>
      <w:r w:rsidRPr="00257B53">
        <w:rPr>
          <w:rFonts w:ascii="Arial" w:hAnsi="Arial" w:cs="Arial"/>
          <w:sz w:val="24"/>
          <w:szCs w:val="24"/>
        </w:rPr>
        <w:t> // </w:t>
      </w:r>
      <w:hyperlink r:id="rId13" w:history="1">
        <w:r w:rsidRPr="00257B53">
          <w:rPr>
            <w:rStyle w:val="a3"/>
            <w:rFonts w:ascii="Arial" w:hAnsi="Arial" w:cs="Arial"/>
            <w:sz w:val="24"/>
            <w:szCs w:val="24"/>
          </w:rPr>
          <w:t>Журнал микробиологии, эпидемиологии и иммунобиологии. – 2021. – № 1. – С. 84–90.</w:t>
        </w:r>
      </w:hyperlink>
      <w:r w:rsidRPr="00257B53">
        <w:rPr>
          <w:rFonts w:ascii="Arial" w:hAnsi="Arial" w:cs="Arial"/>
          <w:sz w:val="24"/>
          <w:szCs w:val="24"/>
        </w:rPr>
        <w:t>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</w:rPr>
        <w:t>3. Куличенко А.Н. </w:t>
      </w:r>
      <w:hyperlink r:id="rId14" w:history="1">
        <w:r w:rsidRPr="00257B53">
          <w:rPr>
            <w:rStyle w:val="a3"/>
            <w:rFonts w:ascii="Arial" w:hAnsi="Arial" w:cs="Arial"/>
            <w:sz w:val="24"/>
            <w:szCs w:val="24"/>
          </w:rPr>
          <w:t>К вопросу о точности лабораторной диагностики COVID-2019 </w:t>
        </w:r>
      </w:hyperlink>
      <w:r w:rsidRPr="00257B53">
        <w:rPr>
          <w:rFonts w:ascii="Arial" w:hAnsi="Arial" w:cs="Arial"/>
          <w:sz w:val="24"/>
          <w:szCs w:val="24"/>
        </w:rPr>
        <w:t>/ </w:t>
      </w:r>
      <w:hyperlink r:id="rId15" w:history="1">
        <w:r w:rsidRPr="00257B53">
          <w:rPr>
            <w:rStyle w:val="a3"/>
            <w:rFonts w:ascii="Arial" w:hAnsi="Arial" w:cs="Arial"/>
            <w:sz w:val="24"/>
            <w:szCs w:val="24"/>
          </w:rPr>
          <w:t>А.Н. Куличенко</w:t>
        </w:r>
      </w:hyperlink>
      <w:r w:rsidRPr="00257B53">
        <w:rPr>
          <w:rFonts w:ascii="Arial" w:hAnsi="Arial" w:cs="Arial"/>
          <w:sz w:val="24"/>
          <w:szCs w:val="24"/>
        </w:rPr>
        <w:t>, </w:t>
      </w:r>
      <w:hyperlink r:id="rId16" w:history="1">
        <w:r w:rsidRPr="00257B53">
          <w:rPr>
            <w:rStyle w:val="a3"/>
            <w:rFonts w:ascii="Arial" w:hAnsi="Arial" w:cs="Arial"/>
            <w:sz w:val="24"/>
            <w:szCs w:val="24"/>
          </w:rPr>
          <w:t>Н.С. Саркисян</w:t>
        </w:r>
      </w:hyperlink>
      <w:r w:rsidRPr="00257B53">
        <w:rPr>
          <w:rFonts w:ascii="Arial" w:hAnsi="Arial" w:cs="Arial"/>
          <w:sz w:val="24"/>
          <w:szCs w:val="24"/>
        </w:rPr>
        <w:t> // Инфекция и иммунитет. – 2021. – № 1. – С. 9–16. </w:t>
      </w:r>
      <w:hyperlink r:id="rId17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doi:10.15789/2220-7619-TTQ-1622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>4. Molecular genotyping of 15 </w:t>
      </w:r>
      <w:r w:rsidRPr="00257B53">
        <w:rPr>
          <w:rFonts w:ascii="Arial" w:hAnsi="Arial" w:cs="Arial"/>
          <w:i/>
          <w:iCs/>
          <w:sz w:val="24"/>
          <w:szCs w:val="24"/>
          <w:lang w:val="en-US"/>
        </w:rPr>
        <w:t xml:space="preserve">B.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  <w:lang w:val="en-US"/>
        </w:rPr>
        <w:t>anthracis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> strains isolated in Eastern Siberia and Far East / S.V. </w:t>
      </w:r>
      <w:hyperlink r:id="rId18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Pisarenko,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 E.I. </w:t>
      </w:r>
      <w:hyperlink r:id="rId19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Eremenko,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 D.A. </w:t>
      </w:r>
      <w:hyperlink r:id="rId20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Kovalev, 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S.V. </w:t>
      </w:r>
      <w:hyperlink r:id="rId21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Balakhonov, 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A.N. </w:t>
      </w:r>
      <w:hyperlink r:id="rId22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Kulichenko // 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Molecular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Phylogenetics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and Evolution. – 2021. – V. 159. – P. 107-116. </w:t>
      </w:r>
      <w:hyperlink r:id="rId23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doi:10.1016/j.ympev.2021.107116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5. </w:t>
      </w:r>
      <w:hyperlink r:id="rId24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Эпидемическая ситуация по иксодовому клещевому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боррелиозу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на территории Кавказских Минеральных Вод Ставропольского края (2015-2019 гг.)</w:t>
        </w:r>
      </w:hyperlink>
      <w:r w:rsidRPr="00257B53">
        <w:rPr>
          <w:rFonts w:ascii="Arial" w:hAnsi="Arial" w:cs="Arial"/>
          <w:sz w:val="24"/>
          <w:szCs w:val="24"/>
        </w:rPr>
        <w:t xml:space="preserve"> / О.А. Зайцева,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Е.С.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>, А.Е. Платонов, А.Н. Куличенко // </w:t>
      </w:r>
      <w:hyperlink r:id="rId25" w:history="1">
        <w:r w:rsidRPr="00257B53">
          <w:rPr>
            <w:rStyle w:val="a3"/>
            <w:rFonts w:ascii="Arial" w:hAnsi="Arial" w:cs="Arial"/>
            <w:sz w:val="24"/>
            <w:szCs w:val="24"/>
          </w:rPr>
          <w:t>Эпидемиология и инфекционные болезни. Актуальные вопросы</w:t>
        </w:r>
      </w:hyperlink>
      <w:r w:rsidRPr="00257B53">
        <w:rPr>
          <w:rFonts w:ascii="Arial" w:hAnsi="Arial" w:cs="Arial"/>
          <w:sz w:val="24"/>
          <w:szCs w:val="24"/>
        </w:rPr>
        <w:t>. - 2021. - Т. 11, </w:t>
      </w:r>
      <w:hyperlink r:id="rId26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12-17.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27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10.18565/epidem.2021.11.1.127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6. Применение селективной магнитной сорбции при индикации возбудителя туляремии методом MALDI TOF масс-спектрометрического анализа / Е.А.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А.В. Калинин, Т.В. </w:t>
      </w:r>
      <w:proofErr w:type="spellStart"/>
      <w:r w:rsidRPr="00257B53">
        <w:rPr>
          <w:rFonts w:ascii="Arial" w:hAnsi="Arial" w:cs="Arial"/>
          <w:sz w:val="24"/>
          <w:szCs w:val="24"/>
        </w:rPr>
        <w:t>Жарникова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О.А. </w:t>
      </w:r>
      <w:proofErr w:type="spellStart"/>
      <w:r w:rsidRPr="00257B53">
        <w:rPr>
          <w:rFonts w:ascii="Arial" w:hAnsi="Arial" w:cs="Arial"/>
          <w:sz w:val="24"/>
          <w:szCs w:val="24"/>
        </w:rPr>
        <w:t>Гнусарева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И.В. </w:t>
      </w:r>
      <w:proofErr w:type="spellStart"/>
      <w:r w:rsidRPr="00257B53">
        <w:rPr>
          <w:rFonts w:ascii="Arial" w:hAnsi="Arial" w:cs="Arial"/>
          <w:sz w:val="24"/>
          <w:szCs w:val="24"/>
        </w:rPr>
        <w:t>Жарникова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А.С. </w:t>
      </w:r>
      <w:proofErr w:type="spellStart"/>
      <w:r w:rsidRPr="00257B53">
        <w:rPr>
          <w:rFonts w:ascii="Arial" w:hAnsi="Arial" w:cs="Arial"/>
          <w:sz w:val="24"/>
          <w:szCs w:val="24"/>
        </w:rPr>
        <w:t>Геогджаян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С.А. </w:t>
      </w:r>
      <w:proofErr w:type="spellStart"/>
      <w:r w:rsidRPr="00257B53">
        <w:rPr>
          <w:rFonts w:ascii="Arial" w:hAnsi="Arial" w:cs="Arial"/>
          <w:sz w:val="24"/>
          <w:szCs w:val="24"/>
        </w:rPr>
        <w:t>Курчева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О.И. </w:t>
      </w:r>
      <w:r w:rsidRPr="00257B53">
        <w:rPr>
          <w:rFonts w:ascii="Arial" w:hAnsi="Arial" w:cs="Arial"/>
          <w:sz w:val="24"/>
          <w:szCs w:val="24"/>
        </w:rPr>
        <w:lastRenderedPageBreak/>
        <w:t xml:space="preserve">Цыганкова, Е.С.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А.В. Абрамович // Вестник биотехнологии и физико-химической биологии имени Ю.А. </w:t>
      </w:r>
      <w:proofErr w:type="spellStart"/>
      <w:r w:rsidRPr="00257B53">
        <w:rPr>
          <w:rFonts w:ascii="Arial" w:hAnsi="Arial" w:cs="Arial"/>
          <w:sz w:val="24"/>
          <w:szCs w:val="24"/>
        </w:rPr>
        <w:t>Овчинникова</w:t>
      </w:r>
      <w:proofErr w:type="spellEnd"/>
      <w:r w:rsidRPr="00257B53">
        <w:rPr>
          <w:rFonts w:ascii="Arial" w:hAnsi="Arial" w:cs="Arial"/>
          <w:sz w:val="24"/>
          <w:szCs w:val="24"/>
        </w:rPr>
        <w:t>. – 2021. – Т. 17, № 1. – С. 34-39.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7. </w:t>
      </w:r>
      <w:proofErr w:type="spellStart"/>
      <w:r w:rsidRPr="00257B53">
        <w:rPr>
          <w:rFonts w:ascii="Arial" w:hAnsi="Arial" w:cs="Arial"/>
          <w:sz w:val="24"/>
          <w:szCs w:val="24"/>
        </w:rPr>
        <w:fldChar w:fldCharType="begin"/>
      </w:r>
      <w:r w:rsidRPr="00257B53">
        <w:rPr>
          <w:rFonts w:ascii="Arial" w:hAnsi="Arial" w:cs="Arial"/>
          <w:sz w:val="24"/>
          <w:szCs w:val="24"/>
        </w:rPr>
        <w:instrText xml:space="preserve"> HYPERLINK "https://elibrary.ru/item.asp?id=45576271" </w:instrText>
      </w:r>
      <w:r w:rsidRPr="00257B53">
        <w:rPr>
          <w:rFonts w:ascii="Arial" w:hAnsi="Arial" w:cs="Arial"/>
          <w:sz w:val="24"/>
          <w:szCs w:val="24"/>
        </w:rPr>
        <w:fldChar w:fldCharType="separate"/>
      </w:r>
      <w:r w:rsidRPr="00257B53">
        <w:rPr>
          <w:rStyle w:val="a3"/>
          <w:rFonts w:ascii="Arial" w:hAnsi="Arial" w:cs="Arial"/>
          <w:sz w:val="24"/>
          <w:szCs w:val="24"/>
        </w:rPr>
        <w:t>Вирусофорность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популяции клещей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hyalomma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marginatum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в очаге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кгл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на территории Ставропольского края и оценка связи с заболеваемостью населения</w:t>
      </w:r>
      <w:r w:rsidRPr="00257B53">
        <w:rPr>
          <w:rFonts w:ascii="Arial" w:hAnsi="Arial" w:cs="Arial"/>
          <w:sz w:val="24"/>
          <w:szCs w:val="24"/>
        </w:rPr>
        <w:fldChar w:fldCharType="end"/>
      </w:r>
      <w:r w:rsidRPr="00257B53">
        <w:rPr>
          <w:rFonts w:ascii="Arial" w:hAnsi="Arial" w:cs="Arial"/>
          <w:sz w:val="24"/>
          <w:szCs w:val="24"/>
        </w:rPr>
        <w:t xml:space="preserve"> / Н.В. Цапко,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А.Ю. </w:t>
      </w:r>
      <w:proofErr w:type="spellStart"/>
      <w:r w:rsidRPr="00257B53">
        <w:rPr>
          <w:rFonts w:ascii="Arial" w:hAnsi="Arial" w:cs="Arial"/>
          <w:sz w:val="24"/>
          <w:szCs w:val="24"/>
        </w:rPr>
        <w:t>Газиева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28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29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140-147.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30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10.21055/0370-1069-2021-1-140-147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8. </w:t>
      </w:r>
      <w:hyperlink r:id="rId31" w:history="1">
        <w:r w:rsidRPr="00257B53">
          <w:rPr>
            <w:rStyle w:val="a3"/>
            <w:rFonts w:ascii="Arial" w:hAnsi="Arial" w:cs="Arial"/>
            <w:sz w:val="24"/>
            <w:szCs w:val="24"/>
          </w:rPr>
          <w:t>Анализ эпидемиологической ситуации по крымской геморрагической лихорадке в Российской Федерации в 2020 г. и прогноз на 2021 г</w:t>
        </w:r>
      </w:hyperlink>
      <w:r w:rsidRPr="00257B53">
        <w:rPr>
          <w:rFonts w:ascii="Arial" w:hAnsi="Arial" w:cs="Arial"/>
          <w:sz w:val="24"/>
          <w:szCs w:val="24"/>
        </w:rPr>
        <w:t xml:space="preserve">. /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О.Н. </w:t>
      </w:r>
      <w:proofErr w:type="spellStart"/>
      <w:r w:rsidRPr="00257B53">
        <w:rPr>
          <w:rFonts w:ascii="Arial" w:hAnsi="Arial" w:cs="Arial"/>
          <w:sz w:val="24"/>
          <w:szCs w:val="24"/>
        </w:rPr>
        <w:t>Скударева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И.В. Тищенко, Е.И. Василенко, Я.В. Лисицкая, Л.И. Шапошникова, А.В. Колосов, Д.В. Ростовцева, Н.Ф. Василенко,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Е.В. </w:t>
      </w:r>
      <w:proofErr w:type="spellStart"/>
      <w:r w:rsidRPr="00257B53">
        <w:rPr>
          <w:rFonts w:ascii="Arial" w:hAnsi="Arial" w:cs="Arial"/>
          <w:sz w:val="24"/>
          <w:szCs w:val="24"/>
        </w:rPr>
        <w:t>Яцменко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32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33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17-22.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34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10.21055/0370-1069-2021-1-17-22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9. </w:t>
      </w:r>
      <w:hyperlink r:id="rId35" w:history="1">
        <w:r w:rsidRPr="00257B53">
          <w:rPr>
            <w:rStyle w:val="a3"/>
            <w:rFonts w:ascii="Arial" w:hAnsi="Arial" w:cs="Arial"/>
            <w:sz w:val="24"/>
            <w:szCs w:val="24"/>
          </w:rPr>
          <w:t>Эпидемиологическая ситуация по чуме в 2020 г. Прогноз эпизоотической активности природных очагов чумы Российской Федерации и других стран СНГ на 2021 г</w:t>
        </w:r>
      </w:hyperlink>
      <w:r w:rsidRPr="00257B53">
        <w:rPr>
          <w:rFonts w:ascii="Arial" w:hAnsi="Arial" w:cs="Arial"/>
          <w:sz w:val="24"/>
          <w:szCs w:val="24"/>
        </w:rPr>
        <w:t xml:space="preserve"> / Н.В. Попов, Г.А. Ерошенко, И.Г. Карнаухов, А.А. Кузнецов, А.Н. Матросов, А.В. Иванова, Е.Г. </w:t>
      </w:r>
      <w:proofErr w:type="spellStart"/>
      <w:r w:rsidRPr="00257B53">
        <w:rPr>
          <w:rFonts w:ascii="Arial" w:hAnsi="Arial" w:cs="Arial"/>
          <w:sz w:val="24"/>
          <w:szCs w:val="24"/>
        </w:rPr>
        <w:t>Оглодин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К.А. Никифоров, В.М. Корзун, Д.Б. </w:t>
      </w:r>
      <w:proofErr w:type="spellStart"/>
      <w:r w:rsidRPr="00257B53">
        <w:rPr>
          <w:rFonts w:ascii="Arial" w:hAnsi="Arial" w:cs="Arial"/>
          <w:sz w:val="24"/>
          <w:szCs w:val="24"/>
        </w:rPr>
        <w:t>Вержуцкий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Е.В. </w:t>
      </w:r>
      <w:proofErr w:type="spellStart"/>
      <w:r w:rsidRPr="00257B53">
        <w:rPr>
          <w:rFonts w:ascii="Arial" w:hAnsi="Arial" w:cs="Arial"/>
          <w:sz w:val="24"/>
          <w:szCs w:val="24"/>
        </w:rPr>
        <w:t>Чипанин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Т.З. </w:t>
      </w:r>
      <w:proofErr w:type="spellStart"/>
      <w:r w:rsidRPr="00257B53">
        <w:rPr>
          <w:rFonts w:ascii="Arial" w:hAnsi="Arial" w:cs="Arial"/>
          <w:sz w:val="24"/>
          <w:szCs w:val="24"/>
        </w:rPr>
        <w:t>Аязбаев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А.К. Джапарова, С.К. Бердиев, А.А. Лопатин,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С.А. Щербакова, С.В. Балахонов, А.Н. Куличенко, В.В. </w:t>
      </w:r>
      <w:proofErr w:type="spellStart"/>
      <w:r w:rsidRPr="00257B53">
        <w:rPr>
          <w:rFonts w:ascii="Arial" w:hAnsi="Arial" w:cs="Arial"/>
          <w:sz w:val="24"/>
          <w:szCs w:val="24"/>
        </w:rPr>
        <w:t>Кутырев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36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37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52-62. 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38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10.21055/0370-1069-2021-1-52-62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10. </w:t>
      </w:r>
      <w:hyperlink r:id="rId39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Обзор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эпизоотолого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-эпидемиологической ситуации по сибирской язве в 2020 г. в мире и прогноз на 2021 г. в Российской Федерации</w:t>
        </w:r>
      </w:hyperlink>
      <w:r w:rsidRPr="00257B53">
        <w:rPr>
          <w:rFonts w:ascii="Arial" w:hAnsi="Arial" w:cs="Arial"/>
          <w:sz w:val="24"/>
          <w:szCs w:val="24"/>
        </w:rPr>
        <w:t> /</w:t>
      </w:r>
      <w:r w:rsidRPr="00257B53">
        <w:rPr>
          <w:rFonts w:ascii="Arial" w:hAnsi="Arial" w:cs="Arial"/>
          <w:i/>
          <w:iCs/>
          <w:sz w:val="24"/>
          <w:szCs w:val="24"/>
        </w:rPr>
        <w:t> </w:t>
      </w:r>
      <w:r w:rsidRPr="00257B53">
        <w:rPr>
          <w:rFonts w:ascii="Arial" w:hAnsi="Arial" w:cs="Arial"/>
          <w:sz w:val="24"/>
          <w:szCs w:val="24"/>
        </w:rPr>
        <w:t xml:space="preserve">А.Г. Рязанова, О.Н. </w:t>
      </w:r>
      <w:proofErr w:type="spellStart"/>
      <w:r w:rsidRPr="00257B53">
        <w:rPr>
          <w:rFonts w:ascii="Arial" w:hAnsi="Arial" w:cs="Arial"/>
          <w:sz w:val="24"/>
          <w:szCs w:val="24"/>
        </w:rPr>
        <w:t>Скударева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Д.К. Герасименко, Д.К. </w:t>
      </w:r>
      <w:proofErr w:type="spellStart"/>
      <w:r w:rsidRPr="00257B53">
        <w:rPr>
          <w:rFonts w:ascii="Arial" w:hAnsi="Arial" w:cs="Arial"/>
          <w:sz w:val="24"/>
          <w:szCs w:val="24"/>
        </w:rPr>
        <w:t>Чмеренко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О.В. Семенова, Л.Ю. Аксенова, Е.И. Еременко, Н.П. </w:t>
      </w:r>
      <w:proofErr w:type="spellStart"/>
      <w:r w:rsidRPr="00257B53">
        <w:rPr>
          <w:rFonts w:ascii="Arial" w:hAnsi="Arial" w:cs="Arial"/>
          <w:sz w:val="24"/>
          <w:szCs w:val="24"/>
        </w:rPr>
        <w:t>Буравцева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Т.М. </w:t>
      </w:r>
      <w:proofErr w:type="spellStart"/>
      <w:r w:rsidRPr="00257B53">
        <w:rPr>
          <w:rFonts w:ascii="Arial" w:hAnsi="Arial" w:cs="Arial"/>
          <w:sz w:val="24"/>
          <w:szCs w:val="24"/>
        </w:rPr>
        <w:t>Головинская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Г.А. </w:t>
      </w:r>
      <w:proofErr w:type="spellStart"/>
      <w:r w:rsidRPr="00257B53">
        <w:rPr>
          <w:rFonts w:ascii="Arial" w:hAnsi="Arial" w:cs="Arial"/>
          <w:sz w:val="24"/>
          <w:szCs w:val="24"/>
        </w:rPr>
        <w:t>Печковский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40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41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81-86.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42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10.21055/0370-1069-2021-1-81-86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</w:rPr>
        <w:t>11. </w:t>
      </w:r>
      <w:hyperlink r:id="rId43" w:history="1">
        <w:r w:rsidRPr="00257B53">
          <w:rPr>
            <w:rStyle w:val="a3"/>
            <w:rFonts w:ascii="Arial" w:hAnsi="Arial" w:cs="Arial"/>
            <w:sz w:val="24"/>
            <w:szCs w:val="24"/>
          </w:rPr>
          <w:t>Генетическое разнообразие популяций горного суслика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spermophilus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musicus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menetries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, 1832;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sciuridae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,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rodentia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) – основного носителя чумы на территории Центрально-Кавказского высокогорного природного очага</w:t>
        </w:r>
      </w:hyperlink>
      <w:r w:rsidRPr="00257B53">
        <w:rPr>
          <w:rFonts w:ascii="Arial" w:hAnsi="Arial" w:cs="Arial"/>
          <w:sz w:val="24"/>
          <w:szCs w:val="24"/>
        </w:rPr>
        <w:t xml:space="preserve"> / Е.С.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Е.А.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Л.А. Кот, А.Ю. </w:t>
      </w:r>
      <w:proofErr w:type="spellStart"/>
      <w:r w:rsidRPr="00257B53">
        <w:rPr>
          <w:rFonts w:ascii="Arial" w:hAnsi="Arial" w:cs="Arial"/>
          <w:sz w:val="24"/>
          <w:szCs w:val="24"/>
        </w:rPr>
        <w:t>Жильцова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Д.В. </w:t>
      </w:r>
      <w:proofErr w:type="spellStart"/>
      <w:r w:rsidRPr="00257B53">
        <w:rPr>
          <w:rFonts w:ascii="Arial" w:hAnsi="Arial" w:cs="Arial"/>
          <w:sz w:val="24"/>
          <w:szCs w:val="24"/>
        </w:rPr>
        <w:t>Сердюкова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В.В. Сердюков, Н.Х.  </w:t>
      </w:r>
      <w:proofErr w:type="spellStart"/>
      <w:r w:rsidRPr="00257B53">
        <w:rPr>
          <w:rFonts w:ascii="Arial" w:hAnsi="Arial" w:cs="Arial"/>
          <w:sz w:val="24"/>
          <w:szCs w:val="24"/>
        </w:rPr>
        <w:t>Пшихачев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К.Д. </w:t>
      </w:r>
      <w:proofErr w:type="spellStart"/>
      <w:r w:rsidRPr="00257B53">
        <w:rPr>
          <w:rFonts w:ascii="Arial" w:hAnsi="Arial" w:cs="Arial"/>
          <w:sz w:val="24"/>
          <w:szCs w:val="24"/>
        </w:rPr>
        <w:t>Гергоков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44" w:history="1">
        <w:r w:rsidRPr="00257B53">
          <w:rPr>
            <w:rStyle w:val="a3"/>
            <w:rFonts w:ascii="Arial" w:hAnsi="Arial" w:cs="Arial"/>
            <w:sz w:val="24"/>
            <w:szCs w:val="24"/>
          </w:rPr>
          <w:t>Генетика</w:t>
        </w:r>
      </w:hyperlink>
      <w:r w:rsidRPr="00257B53">
        <w:rPr>
          <w:rFonts w:ascii="Arial" w:hAnsi="Arial" w:cs="Arial"/>
          <w:sz w:val="24"/>
          <w:szCs w:val="24"/>
        </w:rPr>
        <w:t>. - 2021. - Т. 57, </w:t>
      </w:r>
      <w:hyperlink r:id="rId45" w:history="1">
        <w:r w:rsidRPr="00257B53">
          <w:rPr>
            <w:rStyle w:val="a3"/>
            <w:rFonts w:ascii="Arial" w:hAnsi="Arial" w:cs="Arial"/>
            <w:sz w:val="24"/>
            <w:szCs w:val="24"/>
          </w:rPr>
          <w:t>№ 6</w:t>
        </w:r>
      </w:hyperlink>
      <w:r w:rsidRPr="00257B53">
        <w:rPr>
          <w:rFonts w:ascii="Arial" w:hAnsi="Arial" w:cs="Arial"/>
          <w:sz w:val="24"/>
          <w:szCs w:val="24"/>
        </w:rPr>
        <w:t xml:space="preserve">. - С. 711-720. </w:t>
      </w:r>
      <w:r w:rsidRPr="00257B53">
        <w:rPr>
          <w:rFonts w:ascii="Arial" w:hAnsi="Arial" w:cs="Arial"/>
          <w:sz w:val="24"/>
          <w:szCs w:val="24"/>
          <w:lang w:val="en-US"/>
        </w:rPr>
        <w:t>[Genetic diversity of populations of mountain ground squirrel (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  <w:lang w:val="en-US"/>
        </w:rPr>
        <w:t>spermophilus</w:t>
      </w:r>
      <w:proofErr w:type="spellEnd"/>
      <w:r w:rsidRPr="00257B53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  <w:lang w:val="en-US"/>
        </w:rPr>
        <w:t>musicus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> 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menetries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sciuridae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rodentia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), the main carrier of the plague, in the territory of the central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caucasian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high-mountain natural focus / E. S.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Kotenev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E.A.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Koteneva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L.A.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 Yu.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Zhiltsova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D.V.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Serdyukova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V.V.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Serdyukov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N.Kh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Pshikhachev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K D.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Gergokov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A.N.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Kulichenko</w:t>
      </w:r>
      <w:proofErr w:type="spellEnd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  /</w:t>
      </w:r>
      <w:proofErr w:type="gramEnd"/>
      <w:r w:rsidRPr="00257B53">
        <w:rPr>
          <w:rFonts w:ascii="Arial" w:hAnsi="Arial" w:cs="Arial"/>
          <w:sz w:val="24"/>
          <w:szCs w:val="24"/>
          <w:lang w:val="en-US"/>
        </w:rPr>
        <w:t>/ </w:t>
      </w:r>
      <w:hyperlink r:id="rId46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 Russian Journal of Genetics 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Genetics</w:t>
        </w:r>
        <w:proofErr w:type="spellEnd"/>
      </w:hyperlink>
      <w:r w:rsidRPr="00257B53">
        <w:rPr>
          <w:rFonts w:ascii="Arial" w:hAnsi="Arial" w:cs="Arial"/>
          <w:sz w:val="24"/>
          <w:szCs w:val="24"/>
          <w:lang w:val="en-US"/>
        </w:rPr>
        <w:t> (</w:t>
      </w:r>
      <w:r w:rsidRPr="00257B53">
        <w:rPr>
          <w:rFonts w:ascii="Arial" w:hAnsi="Arial" w:cs="Arial"/>
          <w:sz w:val="24"/>
          <w:szCs w:val="24"/>
        </w:rPr>
        <w:t>РОССИЯ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). – 2021. – Vol. 57, N 6. – P. 723-733.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47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10.31857/S0016675821060059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</w:rPr>
        <w:t>12. Лазаренко Е.В. Сезонные изменения физиологического возраста имаго природной популяции 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Dermacentor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marginatus</w:t>
      </w:r>
      <w:proofErr w:type="spellEnd"/>
      <w:r w:rsidRPr="00257B53">
        <w:rPr>
          <w:rFonts w:ascii="Arial" w:hAnsi="Arial" w:cs="Arial"/>
          <w:sz w:val="24"/>
          <w:szCs w:val="24"/>
        </w:rPr>
        <w:t> (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Acari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Ixodidae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) в условиях Центрального </w:t>
      </w:r>
      <w:proofErr w:type="spellStart"/>
      <w:r w:rsidRPr="00257B53">
        <w:rPr>
          <w:rFonts w:ascii="Arial" w:hAnsi="Arial" w:cs="Arial"/>
          <w:sz w:val="24"/>
          <w:szCs w:val="24"/>
        </w:rPr>
        <w:t>Предкавказья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 Е.В. Лазаренко, Л.И. Шапошникова, Н.В. Ермолова // Медицинская паразитология и паразитарные болезни. - 2021. - № 1. - С. 3-8.  </w:t>
      </w:r>
      <w:r w:rsidRPr="00257B53">
        <w:rPr>
          <w:rFonts w:ascii="Arial" w:hAnsi="Arial" w:cs="Arial"/>
          <w:i/>
          <w:iCs/>
          <w:sz w:val="24"/>
          <w:szCs w:val="24"/>
          <w:lang w:val="en-US"/>
        </w:rPr>
        <w:t>doi:10.33092/0025-8326MP2021.1.3-8. 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 xml:space="preserve">13.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Phylogenetics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of bacillus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anthracis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isolates from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russia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and bordering countries / E.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Eremenko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G.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Pechkovskii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S.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Pisarenko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Ryazanova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D.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Kovalev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O.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Semenova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L.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Aksenova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L.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Timchenko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T.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Golovinskaya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O.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Bobrisheva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N.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Shapakov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Kulichenko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 Infection, Genetics and Evolution. - 2021. - </w:t>
      </w:r>
      <w:r w:rsidRPr="00257B53">
        <w:rPr>
          <w:rFonts w:ascii="Arial" w:hAnsi="Arial" w:cs="Arial"/>
          <w:sz w:val="24"/>
          <w:szCs w:val="24"/>
        </w:rPr>
        <w:t>Том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 92. – P. 10489.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 10.1016/j.meegid.2021.104890. 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lastRenderedPageBreak/>
        <w:t xml:space="preserve">14. </w:t>
      </w:r>
      <w:r w:rsidRPr="00257B53">
        <w:rPr>
          <w:rFonts w:ascii="Arial" w:hAnsi="Arial" w:cs="Arial"/>
          <w:sz w:val="24"/>
          <w:szCs w:val="24"/>
        </w:rPr>
        <w:t>Медведев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 </w:t>
      </w:r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</w:t>
      </w:r>
      <w:r w:rsidRPr="00257B53">
        <w:rPr>
          <w:rFonts w:ascii="Arial" w:hAnsi="Arial" w:cs="Arial"/>
          <w:sz w:val="24"/>
          <w:szCs w:val="24"/>
        </w:rPr>
        <w:t>Г</w:t>
      </w:r>
      <w:r w:rsidRPr="00257B53">
        <w:rPr>
          <w:rFonts w:ascii="Arial" w:hAnsi="Arial" w:cs="Arial"/>
          <w:sz w:val="24"/>
          <w:szCs w:val="24"/>
          <w:lang w:val="en-US"/>
        </w:rPr>
        <w:t>. </w:t>
      </w:r>
      <w:hyperlink r:id="rId48" w:history="1">
        <w:r w:rsidRPr="00257B53">
          <w:rPr>
            <w:rStyle w:val="a3"/>
            <w:rFonts w:ascii="Arial" w:hAnsi="Arial" w:cs="Arial"/>
            <w:sz w:val="24"/>
            <w:szCs w:val="24"/>
          </w:rPr>
          <w:t>Разнообразие</w:t>
        </w:r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</w:t>
        </w:r>
        <w:r w:rsidRPr="00257B53">
          <w:rPr>
            <w:rStyle w:val="a3"/>
            <w:rFonts w:ascii="Arial" w:hAnsi="Arial" w:cs="Arial"/>
            <w:sz w:val="24"/>
            <w:szCs w:val="24"/>
          </w:rPr>
          <w:t>переносчиков</w:t>
        </w:r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</w:t>
        </w:r>
        <w:r w:rsidRPr="00257B53">
          <w:rPr>
            <w:rStyle w:val="a3"/>
            <w:rFonts w:ascii="Arial" w:hAnsi="Arial" w:cs="Arial"/>
            <w:sz w:val="24"/>
            <w:szCs w:val="24"/>
          </w:rPr>
          <w:t>чумы</w:t>
        </w:r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: </w:t>
        </w:r>
        <w:r w:rsidRPr="00257B53">
          <w:rPr>
            <w:rStyle w:val="a3"/>
            <w:rFonts w:ascii="Arial" w:hAnsi="Arial" w:cs="Arial"/>
            <w:sz w:val="24"/>
            <w:szCs w:val="24"/>
          </w:rPr>
          <w:t>блохи</w:t>
        </w:r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</w:t>
        </w:r>
        <w:r w:rsidRPr="00257B53">
          <w:rPr>
            <w:rStyle w:val="a3"/>
            <w:rFonts w:ascii="Arial" w:hAnsi="Arial" w:cs="Arial"/>
            <w:sz w:val="24"/>
            <w:szCs w:val="24"/>
          </w:rPr>
          <w:t>рода</w:t>
        </w:r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Neopsylla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Wagner, 1903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,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Hystrichopsyllidae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)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 / </w:t>
      </w:r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</w:t>
      </w:r>
      <w:r w:rsidRPr="00257B53">
        <w:rPr>
          <w:rFonts w:ascii="Arial" w:hAnsi="Arial" w:cs="Arial"/>
          <w:sz w:val="24"/>
          <w:szCs w:val="24"/>
        </w:rPr>
        <w:t>Г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r w:rsidRPr="00257B53">
        <w:rPr>
          <w:rFonts w:ascii="Arial" w:hAnsi="Arial" w:cs="Arial"/>
          <w:sz w:val="24"/>
          <w:szCs w:val="24"/>
        </w:rPr>
        <w:t>Медведев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r w:rsidRPr="00257B53">
        <w:rPr>
          <w:rFonts w:ascii="Arial" w:hAnsi="Arial" w:cs="Arial"/>
          <w:sz w:val="24"/>
          <w:szCs w:val="24"/>
        </w:rPr>
        <w:t>Д</w:t>
      </w:r>
      <w:r w:rsidRPr="00257B53">
        <w:rPr>
          <w:rFonts w:ascii="Arial" w:hAnsi="Arial" w:cs="Arial"/>
          <w:sz w:val="24"/>
          <w:szCs w:val="24"/>
          <w:lang w:val="en-US"/>
        </w:rPr>
        <w:t>.</w:t>
      </w:r>
      <w:r w:rsidRPr="00257B53">
        <w:rPr>
          <w:rFonts w:ascii="Arial" w:hAnsi="Arial" w:cs="Arial"/>
          <w:sz w:val="24"/>
          <w:szCs w:val="24"/>
        </w:rPr>
        <w:t>Б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</w:rPr>
        <w:t>Вержуцкий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r w:rsidRPr="00257B53">
        <w:rPr>
          <w:rFonts w:ascii="Arial" w:hAnsi="Arial" w:cs="Arial"/>
          <w:sz w:val="24"/>
          <w:szCs w:val="24"/>
        </w:rPr>
        <w:t>Б</w:t>
      </w:r>
      <w:r w:rsidRPr="00257B53">
        <w:rPr>
          <w:rFonts w:ascii="Arial" w:hAnsi="Arial" w:cs="Arial"/>
          <w:sz w:val="24"/>
          <w:szCs w:val="24"/>
          <w:lang w:val="en-US"/>
        </w:rPr>
        <w:t>.</w:t>
      </w:r>
      <w:r w:rsidRPr="00257B53">
        <w:rPr>
          <w:rFonts w:ascii="Arial" w:hAnsi="Arial" w:cs="Arial"/>
          <w:sz w:val="24"/>
          <w:szCs w:val="24"/>
        </w:rPr>
        <w:t>К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</w:rPr>
        <w:t>Котти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 </w:t>
      </w:r>
      <w:hyperlink r:id="rId49" w:history="1">
        <w:r w:rsidRPr="00257B53">
          <w:rPr>
            <w:rStyle w:val="a3"/>
            <w:rFonts w:ascii="Arial" w:hAnsi="Arial" w:cs="Arial"/>
            <w:sz w:val="24"/>
            <w:szCs w:val="24"/>
          </w:rPr>
          <w:t>Паразитология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- 2021. - </w:t>
      </w:r>
      <w:r w:rsidRPr="00257B53">
        <w:rPr>
          <w:rFonts w:ascii="Arial" w:hAnsi="Arial" w:cs="Arial"/>
          <w:sz w:val="24"/>
          <w:szCs w:val="24"/>
        </w:rPr>
        <w:t>Т</w:t>
      </w:r>
      <w:r w:rsidRPr="00257B53">
        <w:rPr>
          <w:rFonts w:ascii="Arial" w:hAnsi="Arial" w:cs="Arial"/>
          <w:sz w:val="24"/>
          <w:szCs w:val="24"/>
          <w:lang w:val="en-US"/>
        </w:rPr>
        <w:t>. 55, </w:t>
      </w:r>
      <w:hyperlink r:id="rId50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№ 3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</w:t>
      </w:r>
      <w:proofErr w:type="gramStart"/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 179</w:t>
      </w:r>
      <w:proofErr w:type="gramEnd"/>
      <w:r w:rsidRPr="00257B53">
        <w:rPr>
          <w:rFonts w:ascii="Arial" w:hAnsi="Arial" w:cs="Arial"/>
          <w:sz w:val="24"/>
          <w:szCs w:val="24"/>
          <w:lang w:val="en-US"/>
        </w:rPr>
        <w:t xml:space="preserve">-203.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51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10.31857/S0031184721030017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 xml:space="preserve">15. Yersinia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pestis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strains isolated in natural plague foci of Caucasus and Transcaucasia</w:t>
      </w:r>
      <w:hyperlink r:id="rId52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 in the context of the global evolution of species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 / S.V.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Pisarenko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A.Yu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Evchenko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D.A.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Kovalev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>, Y.</w:t>
      </w:r>
      <w:r w:rsidRPr="00257B53">
        <w:rPr>
          <w:rFonts w:ascii="Arial" w:hAnsi="Arial" w:cs="Arial"/>
          <w:sz w:val="24"/>
          <w:szCs w:val="24"/>
        </w:rPr>
        <w:t>М</w:t>
      </w:r>
      <w:r w:rsidRPr="00257B53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Evchenko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O.V.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Bobrysheva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N.A.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Shapakov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A.S.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Volynkina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A.N.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Kulichenko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 Genomics. -  V. 113. – P. 1952-1961.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53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10.1016/j.ygeno.2021.04.021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16. </w:t>
      </w:r>
      <w:hyperlink r:id="rId54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Изучение особенностей территориального распределения стационарно неблагополучных по сибирской язве пунктов и сибиреязвенных захоронений в Астраханской области с использованием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гис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-технологий</w:t>
        </w:r>
      </w:hyperlink>
      <w:r w:rsidRPr="00257B53">
        <w:rPr>
          <w:rFonts w:ascii="Arial" w:hAnsi="Arial" w:cs="Arial"/>
          <w:sz w:val="24"/>
          <w:szCs w:val="24"/>
        </w:rPr>
        <w:t xml:space="preserve"> / А.Г. Рязанова, О.В. Семенко, Н.П. </w:t>
      </w:r>
      <w:proofErr w:type="spellStart"/>
      <w:r w:rsidRPr="00257B53">
        <w:rPr>
          <w:rFonts w:ascii="Arial" w:hAnsi="Arial" w:cs="Arial"/>
          <w:sz w:val="24"/>
          <w:szCs w:val="24"/>
        </w:rPr>
        <w:t>Буравцева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Д.К. Герасименко, Л.Ю. Аксенова, О.В. Семенова, Ф.В. </w:t>
      </w:r>
      <w:proofErr w:type="spellStart"/>
      <w:r w:rsidRPr="00257B53">
        <w:rPr>
          <w:rFonts w:ascii="Arial" w:hAnsi="Arial" w:cs="Arial"/>
          <w:sz w:val="24"/>
          <w:szCs w:val="24"/>
        </w:rPr>
        <w:t>Логвин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Н.А. </w:t>
      </w:r>
      <w:proofErr w:type="spellStart"/>
      <w:r w:rsidRPr="00257B53">
        <w:rPr>
          <w:rFonts w:ascii="Arial" w:hAnsi="Arial" w:cs="Arial"/>
          <w:sz w:val="24"/>
          <w:szCs w:val="24"/>
        </w:rPr>
        <w:t>Амирова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В.М. </w:t>
      </w:r>
      <w:proofErr w:type="spellStart"/>
      <w:r w:rsidRPr="00257B53">
        <w:rPr>
          <w:rFonts w:ascii="Arial" w:hAnsi="Arial" w:cs="Arial"/>
          <w:sz w:val="24"/>
          <w:szCs w:val="24"/>
        </w:rPr>
        <w:t>Устаев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Л.А. </w:t>
      </w:r>
      <w:proofErr w:type="spellStart"/>
      <w:r w:rsidRPr="00257B53">
        <w:rPr>
          <w:rFonts w:ascii="Arial" w:hAnsi="Arial" w:cs="Arial"/>
          <w:sz w:val="24"/>
          <w:szCs w:val="24"/>
        </w:rPr>
        <w:t>Воровик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55" w:history="1">
        <w:r w:rsidRPr="00257B53">
          <w:rPr>
            <w:rStyle w:val="a3"/>
            <w:rFonts w:ascii="Arial" w:hAnsi="Arial" w:cs="Arial"/>
            <w:sz w:val="24"/>
            <w:szCs w:val="24"/>
          </w:rPr>
          <w:t>Эпидемиология и инфекционные болезни. Актуальные вопросы</w:t>
        </w:r>
      </w:hyperlink>
      <w:r w:rsidRPr="00257B53">
        <w:rPr>
          <w:rFonts w:ascii="Arial" w:hAnsi="Arial" w:cs="Arial"/>
          <w:sz w:val="24"/>
          <w:szCs w:val="24"/>
        </w:rPr>
        <w:t>. - 2021. - Т. 11, </w:t>
      </w:r>
      <w:hyperlink r:id="rId56" w:history="1">
        <w:r w:rsidRPr="00257B53">
          <w:rPr>
            <w:rStyle w:val="a3"/>
            <w:rFonts w:ascii="Arial" w:hAnsi="Arial" w:cs="Arial"/>
            <w:sz w:val="24"/>
            <w:szCs w:val="24"/>
          </w:rPr>
          <w:t>№ 2</w:t>
        </w:r>
      </w:hyperlink>
      <w:r w:rsidRPr="00257B53">
        <w:rPr>
          <w:rFonts w:ascii="Arial" w:hAnsi="Arial" w:cs="Arial"/>
          <w:sz w:val="24"/>
          <w:szCs w:val="24"/>
        </w:rPr>
        <w:t xml:space="preserve">. С. 83-88.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57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10.18565/epidem.2021.11.1.83-8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17. </w:t>
      </w:r>
      <w:hyperlink r:id="rId58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Разработка модульной базы данных масс-спектров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bacillus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anthracis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для идентификации штаммов с различными свойствами</w:t>
        </w:r>
      </w:hyperlink>
      <w:r w:rsidRPr="00257B53">
        <w:rPr>
          <w:rFonts w:ascii="Arial" w:hAnsi="Arial" w:cs="Arial"/>
          <w:sz w:val="24"/>
          <w:szCs w:val="24"/>
        </w:rPr>
        <w:t> / Калинин А.В. // </w:t>
      </w:r>
      <w:hyperlink r:id="rId59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медицинской микологии</w:t>
        </w:r>
      </w:hyperlink>
      <w:r w:rsidRPr="00257B53">
        <w:rPr>
          <w:rFonts w:ascii="Arial" w:hAnsi="Arial" w:cs="Arial"/>
          <w:sz w:val="24"/>
          <w:szCs w:val="24"/>
        </w:rPr>
        <w:t>. - 2021. - Т. 23, </w:t>
      </w:r>
      <w:hyperlink r:id="rId60" w:history="1">
        <w:r w:rsidRPr="00257B53">
          <w:rPr>
            <w:rStyle w:val="a3"/>
            <w:rFonts w:ascii="Arial" w:hAnsi="Arial" w:cs="Arial"/>
            <w:sz w:val="24"/>
            <w:szCs w:val="24"/>
          </w:rPr>
          <w:t>№ 2</w:t>
        </w:r>
      </w:hyperlink>
      <w:r w:rsidRPr="00257B53">
        <w:rPr>
          <w:rFonts w:ascii="Arial" w:hAnsi="Arial" w:cs="Arial"/>
          <w:sz w:val="24"/>
          <w:szCs w:val="24"/>
        </w:rPr>
        <w:t>. - С. 84.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  <w:lang w:val="en-US"/>
        </w:rPr>
        <w:t xml:space="preserve">18. Phylogeny of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Brucella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abortus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strains isolated in the Russian Federation / D.A.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Kovalev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D.G.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Ponomarenko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S.V.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Pisarenko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N.A.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Shapakov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A.A.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Khachaturova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N.S.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Serdyuk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O.V.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Bobrysheva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A.N.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Kulichenko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 Asian Pacific Journal of Tropical Medicine. - 2021. - V. 14, № 7. - P. 323-329.  </w:t>
      </w:r>
      <w:r w:rsidRPr="00257B53">
        <w:rPr>
          <w:rFonts w:ascii="Arial" w:hAnsi="Arial" w:cs="Arial"/>
          <w:sz w:val="24"/>
          <w:szCs w:val="24"/>
        </w:rPr>
        <w:t>doi:</w:t>
      </w:r>
      <w:hyperlink r:id="rId61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10.4103/1995-7645.320523</w:t>
        </w:r>
      </w:hyperlink>
      <w:r w:rsidRPr="00257B53">
        <w:rPr>
          <w:rFonts w:ascii="Arial" w:hAnsi="Arial" w:cs="Arial"/>
          <w:sz w:val="24"/>
          <w:szCs w:val="24"/>
        </w:rPr>
        <w:t>. 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19. </w:t>
      </w:r>
      <w:hyperlink r:id="rId62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Об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эпизоотолого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-эпидемиологической ситуации по бруцеллезу в мире в 2011-2020 гг. и прогноз на 2021 г. в Российской Федерации</w:t>
        </w:r>
      </w:hyperlink>
      <w:r w:rsidRPr="00257B53">
        <w:rPr>
          <w:rFonts w:ascii="Arial" w:hAnsi="Arial" w:cs="Arial"/>
          <w:sz w:val="24"/>
          <w:szCs w:val="24"/>
        </w:rPr>
        <w:t xml:space="preserve"> / Д.Г. Пономаренко, О.Н. </w:t>
      </w:r>
      <w:proofErr w:type="spellStart"/>
      <w:r w:rsidRPr="00257B53">
        <w:rPr>
          <w:rFonts w:ascii="Arial" w:hAnsi="Arial" w:cs="Arial"/>
          <w:sz w:val="24"/>
          <w:szCs w:val="24"/>
        </w:rPr>
        <w:t>Скударева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А.А. </w:t>
      </w:r>
      <w:proofErr w:type="spellStart"/>
      <w:r w:rsidRPr="00257B53">
        <w:rPr>
          <w:rFonts w:ascii="Arial" w:hAnsi="Arial" w:cs="Arial"/>
          <w:sz w:val="24"/>
          <w:szCs w:val="24"/>
        </w:rPr>
        <w:t>Хачатурова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А.Н. Германова, Д.Е. Лукашевич, О.В. Логвиненко, Е.Л. Ракитина, М.В. Костюченко, Д.А. Зинченко, О.В. Семенко,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63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 xml:space="preserve">. 2021. - № 2. – С. 41-51.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64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10.21055/0370-1069-2021-2-41-51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20. Сравнительный анализ </w:t>
      </w:r>
      <w:proofErr w:type="spellStart"/>
      <w:r w:rsidRPr="00257B53">
        <w:rPr>
          <w:rFonts w:ascii="Arial" w:hAnsi="Arial" w:cs="Arial"/>
          <w:sz w:val="24"/>
          <w:szCs w:val="24"/>
        </w:rPr>
        <w:t>иммуногенной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активности чумной вакцины в зависимости </w:t>
      </w:r>
      <w:hyperlink r:id="rId65" w:history="1">
        <w:r w:rsidRPr="00257B53">
          <w:rPr>
            <w:rStyle w:val="a3"/>
            <w:rFonts w:ascii="Arial" w:hAnsi="Arial" w:cs="Arial"/>
            <w:sz w:val="24"/>
            <w:szCs w:val="24"/>
          </w:rPr>
          <w:t>от среды выращивания</w:t>
        </w:r>
      </w:hyperlink>
      <w:r w:rsidRPr="00257B53">
        <w:rPr>
          <w:rFonts w:ascii="Arial" w:hAnsi="Arial" w:cs="Arial"/>
          <w:sz w:val="24"/>
          <w:szCs w:val="24"/>
        </w:rPr>
        <w:t xml:space="preserve"> / С.Е. Гостищева, Н.В. </w:t>
      </w:r>
      <w:proofErr w:type="spellStart"/>
      <w:r w:rsidRPr="00257B53">
        <w:rPr>
          <w:rFonts w:ascii="Arial" w:hAnsi="Arial" w:cs="Arial"/>
          <w:sz w:val="24"/>
          <w:szCs w:val="24"/>
        </w:rPr>
        <w:t>Абзаева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Е.Л. Ракитина, Д.Г. Пономаренко, М.В. Костюченко, Л.С. </w:t>
      </w:r>
      <w:proofErr w:type="spellStart"/>
      <w:r w:rsidRPr="00257B53">
        <w:rPr>
          <w:rFonts w:ascii="Arial" w:hAnsi="Arial" w:cs="Arial"/>
          <w:sz w:val="24"/>
          <w:szCs w:val="24"/>
        </w:rPr>
        <w:t>Катунина</w:t>
      </w:r>
      <w:proofErr w:type="spellEnd"/>
      <w:r w:rsidRPr="00257B53">
        <w:rPr>
          <w:rFonts w:ascii="Arial" w:hAnsi="Arial" w:cs="Arial"/>
          <w:sz w:val="24"/>
          <w:szCs w:val="24"/>
        </w:rPr>
        <w:t>, О.В. Логвиненко, Г.Ф. Иванова, А.А. Курилова // </w:t>
      </w:r>
      <w:hyperlink r:id="rId66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 xml:space="preserve"> 2021. - № 2. – С. 148-151.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67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10.21055/0370-1069-2021-2-148-151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21. Проблема ДНК(РНК)-контаминации в лаборатории при проведении диагностики COVID-19 методом ПЦР /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А.Г. Рязанова, Д.В. </w:t>
      </w:r>
      <w:proofErr w:type="spellStart"/>
      <w:r w:rsidRPr="00257B53">
        <w:rPr>
          <w:rFonts w:ascii="Arial" w:hAnsi="Arial" w:cs="Arial"/>
          <w:sz w:val="24"/>
          <w:szCs w:val="24"/>
        </w:rPr>
        <w:t>Русанова</w:t>
      </w:r>
      <w:proofErr w:type="spellEnd"/>
      <w:r w:rsidRPr="00257B53">
        <w:rPr>
          <w:rFonts w:ascii="Arial" w:hAnsi="Arial" w:cs="Arial"/>
          <w:sz w:val="24"/>
          <w:szCs w:val="24"/>
        </w:rPr>
        <w:t>, </w:t>
      </w:r>
      <w:hyperlink r:id="rId68" w:history="1">
        <w:r w:rsidRPr="00257B53">
          <w:rPr>
            <w:rStyle w:val="a3"/>
            <w:rFonts w:ascii="Arial" w:hAnsi="Arial" w:cs="Arial"/>
            <w:sz w:val="24"/>
            <w:szCs w:val="24"/>
          </w:rPr>
          <w:t>А.Н. Куличенко</w:t>
        </w:r>
      </w:hyperlink>
      <w:r w:rsidRPr="00257B53">
        <w:rPr>
          <w:rFonts w:ascii="Arial" w:hAnsi="Arial" w:cs="Arial"/>
          <w:sz w:val="24"/>
          <w:szCs w:val="24"/>
        </w:rPr>
        <w:t xml:space="preserve"> // Здоровье населения и среда обитания. - 2021. - № 7. - С. 76-81.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69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10.35627/2219-5238/2021-29-7-76-81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22. </w:t>
      </w:r>
      <w:hyperlink r:id="rId70" w:history="1">
        <w:r w:rsidRPr="00257B53">
          <w:rPr>
            <w:rStyle w:val="a3"/>
            <w:rFonts w:ascii="Arial" w:hAnsi="Arial" w:cs="Arial"/>
            <w:sz w:val="24"/>
            <w:szCs w:val="24"/>
          </w:rPr>
          <w:t>Таксономический состав носителей и переносчиков микроба чумы в пределах ставропольской части прикаспийского песчаного природного очага чумы: современное состояние</w:t>
        </w:r>
      </w:hyperlink>
      <w:r w:rsidRPr="00257B53">
        <w:rPr>
          <w:rFonts w:ascii="Arial" w:hAnsi="Arial" w:cs="Arial"/>
          <w:sz w:val="24"/>
          <w:szCs w:val="24"/>
        </w:rPr>
        <w:t xml:space="preserve"> /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П.Н. </w:t>
      </w:r>
      <w:proofErr w:type="spellStart"/>
      <w:r w:rsidRPr="00257B53">
        <w:rPr>
          <w:rFonts w:ascii="Arial" w:hAnsi="Arial" w:cs="Arial"/>
          <w:sz w:val="24"/>
          <w:szCs w:val="24"/>
        </w:rPr>
        <w:t>Коржов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А.А. </w:t>
      </w:r>
      <w:proofErr w:type="spellStart"/>
      <w:r w:rsidRPr="00257B53">
        <w:rPr>
          <w:rFonts w:ascii="Arial" w:hAnsi="Arial" w:cs="Arial"/>
          <w:sz w:val="24"/>
          <w:szCs w:val="24"/>
        </w:rPr>
        <w:t>Ветошкин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Д.Б. </w:t>
      </w:r>
      <w:proofErr w:type="spellStart"/>
      <w:r w:rsidRPr="00257B53">
        <w:rPr>
          <w:rFonts w:ascii="Arial" w:hAnsi="Arial" w:cs="Arial"/>
          <w:sz w:val="24"/>
          <w:szCs w:val="24"/>
        </w:rPr>
        <w:t>Сурхаев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А.Х. </w:t>
      </w:r>
      <w:proofErr w:type="spellStart"/>
      <w:r w:rsidRPr="00257B53">
        <w:rPr>
          <w:rFonts w:ascii="Arial" w:hAnsi="Arial" w:cs="Arial"/>
          <w:sz w:val="24"/>
          <w:szCs w:val="24"/>
        </w:rPr>
        <w:t>Халидов</w:t>
      </w:r>
      <w:proofErr w:type="spellEnd"/>
      <w:r w:rsidRPr="00257B53">
        <w:rPr>
          <w:rFonts w:ascii="Arial" w:hAnsi="Arial" w:cs="Arial"/>
          <w:sz w:val="24"/>
          <w:szCs w:val="24"/>
        </w:rPr>
        <w:t>, М.П. Григорьев // </w:t>
      </w:r>
      <w:hyperlink r:id="rId71" w:history="1">
        <w:r w:rsidRPr="00257B53">
          <w:rPr>
            <w:rStyle w:val="a3"/>
            <w:rFonts w:ascii="Arial" w:hAnsi="Arial" w:cs="Arial"/>
            <w:sz w:val="24"/>
            <w:szCs w:val="24"/>
          </w:rPr>
          <w:t>Наука. Инновации. Технологии</w:t>
        </w:r>
      </w:hyperlink>
      <w:r w:rsidRPr="00257B53">
        <w:rPr>
          <w:rFonts w:ascii="Arial" w:hAnsi="Arial" w:cs="Arial"/>
          <w:sz w:val="24"/>
          <w:szCs w:val="24"/>
        </w:rPr>
        <w:t>. -2021. - </w:t>
      </w:r>
      <w:hyperlink r:id="rId72" w:history="1">
        <w:r w:rsidRPr="00257B53">
          <w:rPr>
            <w:rStyle w:val="a3"/>
            <w:rFonts w:ascii="Arial" w:hAnsi="Arial" w:cs="Arial"/>
            <w:sz w:val="24"/>
            <w:szCs w:val="24"/>
          </w:rPr>
          <w:t>№ 2</w:t>
        </w:r>
      </w:hyperlink>
      <w:r w:rsidRPr="00257B53">
        <w:rPr>
          <w:rFonts w:ascii="Arial" w:hAnsi="Arial" w:cs="Arial"/>
          <w:sz w:val="24"/>
          <w:szCs w:val="24"/>
        </w:rPr>
        <w:t xml:space="preserve">. - С. 59-72.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73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10.37493/2308-4758.2021.2.4</w:t>
        </w:r>
      </w:hyperlink>
      <w:r w:rsidRPr="00257B53">
        <w:rPr>
          <w:rFonts w:ascii="Arial" w:hAnsi="Arial" w:cs="Arial"/>
          <w:sz w:val="24"/>
          <w:szCs w:val="24"/>
        </w:rPr>
        <w:t>.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23. Тохов Ю.М. Изучение чувствительности клещей 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Dermacentor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reticulatus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 к инсектицидам / Ю.М. Тохов, А.Ю. </w:t>
      </w:r>
      <w:proofErr w:type="spellStart"/>
      <w:r w:rsidRPr="00257B53">
        <w:rPr>
          <w:rFonts w:ascii="Arial" w:hAnsi="Arial" w:cs="Arial"/>
          <w:sz w:val="24"/>
          <w:szCs w:val="24"/>
        </w:rPr>
        <w:t>Жильцова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Л.И. Шапошникова // Пест-Менеджмент. - 2021. - № 2. - С. 5-7.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74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10.25732/PM.2021.118.2.001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lastRenderedPageBreak/>
        <w:t>24. </w:t>
      </w:r>
      <w:hyperlink r:id="rId75" w:history="1">
        <w:r w:rsidRPr="00257B53">
          <w:rPr>
            <w:rStyle w:val="a3"/>
            <w:rFonts w:ascii="Arial" w:hAnsi="Arial" w:cs="Arial"/>
            <w:sz w:val="24"/>
            <w:szCs w:val="24"/>
          </w:rPr>
          <w:t>Covid-19 как зоонозная инфекция</w:t>
        </w:r>
      </w:hyperlink>
      <w:r w:rsidRPr="00257B53">
        <w:rPr>
          <w:rFonts w:ascii="Arial" w:hAnsi="Arial" w:cs="Arial"/>
          <w:sz w:val="24"/>
          <w:szCs w:val="24"/>
        </w:rPr>
        <w:t xml:space="preserve"> / А.Н. Куличенко,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Н.С. Саркисян,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76" w:history="1">
        <w:r w:rsidRPr="00257B53">
          <w:rPr>
            <w:rStyle w:val="a3"/>
            <w:rFonts w:ascii="Arial" w:hAnsi="Arial" w:cs="Arial"/>
            <w:sz w:val="24"/>
            <w:szCs w:val="24"/>
          </w:rPr>
          <w:t>Инфекция и иммунитет</w:t>
        </w:r>
      </w:hyperlink>
      <w:r w:rsidRPr="00257B53">
        <w:rPr>
          <w:rFonts w:ascii="Arial" w:hAnsi="Arial" w:cs="Arial"/>
          <w:sz w:val="24"/>
          <w:szCs w:val="24"/>
        </w:rPr>
        <w:t>. - 2021. - Т. 11, </w:t>
      </w:r>
      <w:hyperlink r:id="rId77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617-623.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78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10.15789/2220-7619-CAA-1621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25. </w:t>
      </w:r>
      <w:hyperlink r:id="rId79" w:history="1">
        <w:r w:rsidRPr="00257B53">
          <w:rPr>
            <w:rStyle w:val="a3"/>
            <w:rFonts w:ascii="Arial" w:hAnsi="Arial" w:cs="Arial"/>
            <w:sz w:val="24"/>
            <w:szCs w:val="24"/>
          </w:rPr>
          <w:t>Разработка и фармакокинетическая характеристика антибактериальных препаратов ветеринарного назначения</w:t>
        </w:r>
      </w:hyperlink>
      <w:r w:rsidRPr="00257B53">
        <w:rPr>
          <w:rFonts w:ascii="Arial" w:hAnsi="Arial" w:cs="Arial"/>
          <w:sz w:val="24"/>
          <w:szCs w:val="24"/>
        </w:rPr>
        <w:t xml:space="preserve"> / Е.С. </w:t>
      </w:r>
      <w:proofErr w:type="spellStart"/>
      <w:r w:rsidRPr="00257B53">
        <w:rPr>
          <w:rFonts w:ascii="Arial" w:hAnsi="Arial" w:cs="Arial"/>
          <w:sz w:val="24"/>
          <w:szCs w:val="24"/>
        </w:rPr>
        <w:t>Кастарнова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В.А. </w:t>
      </w:r>
      <w:proofErr w:type="spellStart"/>
      <w:r w:rsidRPr="00257B53">
        <w:rPr>
          <w:rFonts w:ascii="Arial" w:hAnsi="Arial" w:cs="Arial"/>
          <w:sz w:val="24"/>
          <w:szCs w:val="24"/>
        </w:rPr>
        <w:t>Оробец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80" w:history="1">
        <w:r w:rsidRPr="00257B53">
          <w:rPr>
            <w:rStyle w:val="a3"/>
            <w:rFonts w:ascii="Arial" w:hAnsi="Arial" w:cs="Arial"/>
            <w:sz w:val="24"/>
            <w:szCs w:val="24"/>
          </w:rPr>
          <w:t>Сборник научных трудов Краснодарского научного центра по зоотехнии и ветеринарии</w:t>
        </w:r>
      </w:hyperlink>
      <w:r w:rsidRPr="00257B53">
        <w:rPr>
          <w:rFonts w:ascii="Arial" w:hAnsi="Arial" w:cs="Arial"/>
          <w:sz w:val="24"/>
          <w:szCs w:val="24"/>
        </w:rPr>
        <w:t>. - 2021. - Т. 10, </w:t>
      </w:r>
      <w:hyperlink r:id="rId81" w:history="1">
        <w:r w:rsidRPr="00257B53">
          <w:rPr>
            <w:rStyle w:val="a3"/>
            <w:rFonts w:ascii="Arial" w:hAnsi="Arial" w:cs="Arial"/>
            <w:sz w:val="24"/>
            <w:szCs w:val="24"/>
          </w:rPr>
          <w:t>№ 1</w:t>
        </w:r>
      </w:hyperlink>
      <w:r w:rsidRPr="00257B53">
        <w:rPr>
          <w:rFonts w:ascii="Arial" w:hAnsi="Arial" w:cs="Arial"/>
          <w:sz w:val="24"/>
          <w:szCs w:val="24"/>
        </w:rPr>
        <w:t xml:space="preserve">. - С. 89-91.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82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10.48612/v7kz-2men-rtkk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26. Генетическая дифференциация индеек разных пород по </w:t>
      </w:r>
      <w:proofErr w:type="spellStart"/>
      <w:r w:rsidRPr="00257B53">
        <w:rPr>
          <w:rFonts w:ascii="Arial" w:hAnsi="Arial" w:cs="Arial"/>
          <w:sz w:val="24"/>
          <w:szCs w:val="24"/>
        </w:rPr>
        <w:t>микросателлитным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маркерам / В.И. </w:t>
      </w:r>
      <w:proofErr w:type="spellStart"/>
      <w:r w:rsidRPr="00257B53">
        <w:rPr>
          <w:rFonts w:ascii="Arial" w:hAnsi="Arial" w:cs="Arial"/>
          <w:sz w:val="24"/>
          <w:szCs w:val="24"/>
        </w:rPr>
        <w:t>Фисинин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М.И. </w:t>
      </w:r>
      <w:proofErr w:type="spellStart"/>
      <w:r w:rsidRPr="00257B53">
        <w:rPr>
          <w:rFonts w:ascii="Arial" w:hAnsi="Arial" w:cs="Arial"/>
          <w:sz w:val="24"/>
          <w:szCs w:val="24"/>
        </w:rPr>
        <w:t>Селионова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Д.А. Ковалев, Л.А. Шинкаренко // Сельскохозяйственная биология. - 2021. - Т. 56, № 4. -  С. 651-663. 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 10.15389/</w:t>
      </w:r>
      <w:proofErr w:type="spellStart"/>
      <w:r w:rsidRPr="00257B53">
        <w:rPr>
          <w:rFonts w:ascii="Arial" w:hAnsi="Arial" w:cs="Arial"/>
          <w:sz w:val="24"/>
          <w:szCs w:val="24"/>
        </w:rPr>
        <w:t>agrobiology</w:t>
      </w:r>
      <w:proofErr w:type="spellEnd"/>
      <w:r w:rsidRPr="00257B53">
        <w:rPr>
          <w:rFonts w:ascii="Arial" w:hAnsi="Arial" w:cs="Arial"/>
          <w:sz w:val="24"/>
          <w:szCs w:val="24"/>
        </w:rPr>
        <w:t>. 2021.4.651rus.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27. Особенности </w:t>
      </w:r>
      <w:proofErr w:type="spellStart"/>
      <w:r w:rsidRPr="00257B53">
        <w:rPr>
          <w:rFonts w:ascii="Arial" w:hAnsi="Arial" w:cs="Arial"/>
          <w:sz w:val="24"/>
          <w:szCs w:val="24"/>
        </w:rPr>
        <w:t>серопревалентности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к </w:t>
      </w:r>
      <w:proofErr w:type="spellStart"/>
      <w:r w:rsidRPr="00257B53">
        <w:rPr>
          <w:rFonts w:ascii="Arial" w:hAnsi="Arial" w:cs="Arial"/>
          <w:sz w:val="24"/>
          <w:szCs w:val="24"/>
        </w:rPr>
        <w:t>Coxiella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sz w:val="24"/>
          <w:szCs w:val="24"/>
        </w:rPr>
        <w:t>burnetii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у больных бруцеллезом, проживающих на энзоотичной территории / Д.Г. Пономаренко, О.В. Логвиненко, Е.Л. Ракитина, М.В. Костюченко, Д.Е. Лукашевич, Е.С.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А.А. </w:t>
      </w:r>
      <w:proofErr w:type="spellStart"/>
      <w:r w:rsidRPr="00257B53">
        <w:rPr>
          <w:rFonts w:ascii="Arial" w:hAnsi="Arial" w:cs="Arial"/>
          <w:sz w:val="24"/>
          <w:szCs w:val="24"/>
        </w:rPr>
        <w:t>Хачатурова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А.Н. Германова, Н.С. Саркисян, Н.И. Ковалевич, И.Ю. </w:t>
      </w:r>
      <w:proofErr w:type="spellStart"/>
      <w:r w:rsidRPr="00257B53">
        <w:rPr>
          <w:rFonts w:ascii="Arial" w:hAnsi="Arial" w:cs="Arial"/>
          <w:sz w:val="24"/>
          <w:szCs w:val="24"/>
        </w:rPr>
        <w:t>Борздова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О.Г. Голубь, А.Н. Куличенко // Инфекционные болезни: новости, мнения, обучение. – 2021. – Т. 10, № 3. – С. 83-91.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83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10.33029/2305-3496-2021-10-3-83-91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28. </w:t>
      </w:r>
      <w:hyperlink r:id="rId84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Характеристика морфологических и функциональных изменений в спинном мозге после его пересечения, под воздействием гидрогеля на основе модификации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хитозана</w:t>
        </w:r>
        <w:proofErr w:type="spellEnd"/>
      </w:hyperlink>
      <w:r w:rsidRPr="00257B53">
        <w:rPr>
          <w:rFonts w:ascii="Arial" w:hAnsi="Arial" w:cs="Arial"/>
          <w:sz w:val="24"/>
          <w:szCs w:val="24"/>
        </w:rPr>
        <w:t xml:space="preserve"> / М. В. </w:t>
      </w:r>
      <w:proofErr w:type="spellStart"/>
      <w:r w:rsidRPr="00257B53">
        <w:rPr>
          <w:rFonts w:ascii="Arial" w:hAnsi="Arial" w:cs="Arial"/>
          <w:sz w:val="24"/>
          <w:szCs w:val="24"/>
        </w:rPr>
        <w:t>Лебенштейн-Гумовски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 С. </w:t>
      </w:r>
      <w:proofErr w:type="spellStart"/>
      <w:r w:rsidRPr="00257B53">
        <w:rPr>
          <w:rFonts w:ascii="Arial" w:hAnsi="Arial" w:cs="Arial"/>
          <w:sz w:val="24"/>
          <w:szCs w:val="24"/>
        </w:rPr>
        <w:t>Боташева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 А. Ковалев, А. А. </w:t>
      </w:r>
      <w:proofErr w:type="spellStart"/>
      <w:r w:rsidRPr="00257B53">
        <w:rPr>
          <w:rFonts w:ascii="Arial" w:hAnsi="Arial" w:cs="Arial"/>
          <w:sz w:val="24"/>
          <w:szCs w:val="24"/>
        </w:rPr>
        <w:t>Шатохин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85" w:history="1">
        <w:r w:rsidRPr="00257B53">
          <w:rPr>
            <w:rStyle w:val="a3"/>
            <w:rFonts w:ascii="Arial" w:hAnsi="Arial" w:cs="Arial"/>
            <w:sz w:val="24"/>
            <w:szCs w:val="24"/>
          </w:rPr>
          <w:t>Волгоградский научно-медицинский журнал</w:t>
        </w:r>
      </w:hyperlink>
      <w:r w:rsidRPr="00257B53">
        <w:rPr>
          <w:rFonts w:ascii="Arial" w:hAnsi="Arial" w:cs="Arial"/>
          <w:sz w:val="24"/>
          <w:szCs w:val="24"/>
        </w:rPr>
        <w:t>. - 2021. </w:t>
      </w:r>
      <w:hyperlink r:id="rId86" w:history="1">
        <w:r w:rsidRPr="00257B53">
          <w:rPr>
            <w:rStyle w:val="a3"/>
            <w:rFonts w:ascii="Arial" w:hAnsi="Arial" w:cs="Arial"/>
            <w:sz w:val="24"/>
            <w:szCs w:val="24"/>
          </w:rPr>
          <w:t>№ 3</w:t>
        </w:r>
      </w:hyperlink>
      <w:r w:rsidRPr="00257B53">
        <w:rPr>
          <w:rFonts w:ascii="Arial" w:hAnsi="Arial" w:cs="Arial"/>
          <w:sz w:val="24"/>
          <w:szCs w:val="24"/>
        </w:rPr>
        <w:t>. - С. 37-42.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29. </w:t>
      </w:r>
      <w:hyperlink r:id="rId87" w:history="1">
        <w:r w:rsidRPr="00257B53">
          <w:rPr>
            <w:rStyle w:val="a3"/>
            <w:rFonts w:ascii="Arial" w:hAnsi="Arial" w:cs="Arial"/>
            <w:sz w:val="24"/>
            <w:szCs w:val="24"/>
          </w:rPr>
          <w:t>Блохи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) грызунов Восточно-Кавказского высокогорного природного очага чумы</w:t>
        </w:r>
      </w:hyperlink>
      <w:r w:rsidRPr="00257B53">
        <w:rPr>
          <w:rFonts w:ascii="Arial" w:hAnsi="Arial" w:cs="Arial"/>
          <w:sz w:val="24"/>
          <w:szCs w:val="24"/>
        </w:rPr>
        <w:t xml:space="preserve"> / Б.К. </w:t>
      </w:r>
      <w:proofErr w:type="spellStart"/>
      <w:r w:rsidRPr="00257B53">
        <w:rPr>
          <w:rFonts w:ascii="Arial" w:hAnsi="Arial" w:cs="Arial"/>
          <w:sz w:val="24"/>
          <w:szCs w:val="24"/>
        </w:rPr>
        <w:t>Котти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Л.И. Климова, Н.В. Ермолова, Ю.С. Артюшина, Д.М. </w:t>
      </w:r>
      <w:proofErr w:type="spellStart"/>
      <w:r w:rsidRPr="00257B53">
        <w:rPr>
          <w:rFonts w:ascii="Arial" w:hAnsi="Arial" w:cs="Arial"/>
          <w:sz w:val="24"/>
          <w:szCs w:val="24"/>
        </w:rPr>
        <w:t>Бамматов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88" w:history="1">
        <w:r w:rsidRPr="00257B53">
          <w:rPr>
            <w:rStyle w:val="a3"/>
            <w:rFonts w:ascii="Arial" w:hAnsi="Arial" w:cs="Arial"/>
            <w:sz w:val="24"/>
            <w:szCs w:val="24"/>
          </w:rPr>
          <w:t>Паразитология</w:t>
        </w:r>
      </w:hyperlink>
      <w:r w:rsidRPr="00257B53">
        <w:rPr>
          <w:rFonts w:ascii="Arial" w:hAnsi="Arial" w:cs="Arial"/>
          <w:sz w:val="24"/>
          <w:szCs w:val="24"/>
        </w:rPr>
        <w:t>. 2021. Т. 55. </w:t>
      </w:r>
      <w:hyperlink r:id="rId89" w:history="1">
        <w:r w:rsidRPr="00257B53">
          <w:rPr>
            <w:rStyle w:val="a3"/>
            <w:rFonts w:ascii="Arial" w:hAnsi="Arial" w:cs="Arial"/>
            <w:sz w:val="24"/>
            <w:szCs w:val="24"/>
          </w:rPr>
          <w:t>№ 5</w:t>
        </w:r>
      </w:hyperlink>
      <w:r w:rsidRPr="00257B53">
        <w:rPr>
          <w:rFonts w:ascii="Arial" w:hAnsi="Arial" w:cs="Arial"/>
          <w:sz w:val="24"/>
          <w:szCs w:val="24"/>
        </w:rPr>
        <w:t xml:space="preserve">. С. 398-407.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90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10.31857/S0031184721050045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30. </w:t>
      </w:r>
      <w:proofErr w:type="spellStart"/>
      <w:r w:rsidRPr="00257B53">
        <w:rPr>
          <w:rFonts w:ascii="Arial" w:hAnsi="Arial" w:cs="Arial"/>
          <w:sz w:val="24"/>
          <w:szCs w:val="24"/>
        </w:rPr>
        <w:fldChar w:fldCharType="begin"/>
      </w:r>
      <w:r w:rsidRPr="00257B53">
        <w:rPr>
          <w:rFonts w:ascii="Arial" w:hAnsi="Arial" w:cs="Arial"/>
          <w:sz w:val="24"/>
          <w:szCs w:val="24"/>
        </w:rPr>
        <w:instrText xml:space="preserve"> HYPERLINK "https://elibrary.ru/item.asp?id=46629061" </w:instrText>
      </w:r>
      <w:r w:rsidRPr="00257B53">
        <w:rPr>
          <w:rFonts w:ascii="Arial" w:hAnsi="Arial" w:cs="Arial"/>
          <w:sz w:val="24"/>
          <w:szCs w:val="24"/>
        </w:rPr>
        <w:fldChar w:fldCharType="separate"/>
      </w:r>
      <w:r w:rsidRPr="00257B53">
        <w:rPr>
          <w:rStyle w:val="a3"/>
          <w:rFonts w:ascii="Arial" w:hAnsi="Arial" w:cs="Arial"/>
          <w:sz w:val="24"/>
          <w:szCs w:val="24"/>
        </w:rPr>
        <w:t>Гостальная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приуроченность основного переносчика возбудителя чумы блох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Nosopsyllus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laeviceps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(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Siphonaptera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>) на территории южной части Прикаспийского песчаного природного очага чумы</w:t>
      </w:r>
      <w:r w:rsidRPr="00257B53">
        <w:rPr>
          <w:rFonts w:ascii="Arial" w:hAnsi="Arial" w:cs="Arial"/>
          <w:sz w:val="24"/>
          <w:szCs w:val="24"/>
        </w:rPr>
        <w:fldChar w:fldCharType="end"/>
      </w:r>
      <w:r w:rsidRPr="00257B53">
        <w:rPr>
          <w:rFonts w:ascii="Arial" w:hAnsi="Arial" w:cs="Arial"/>
          <w:sz w:val="24"/>
          <w:szCs w:val="24"/>
        </w:rPr>
        <w:t xml:space="preserve"> / Н.В. Ермолова, Ю.С. Артюшина, Е.В. Лазаренко, Д.М. </w:t>
      </w:r>
      <w:proofErr w:type="spellStart"/>
      <w:r w:rsidRPr="00257B53">
        <w:rPr>
          <w:rFonts w:ascii="Arial" w:hAnsi="Arial" w:cs="Arial"/>
          <w:sz w:val="24"/>
          <w:szCs w:val="24"/>
        </w:rPr>
        <w:t>Бамматов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М.П. Григорьев, Л.И. Климова, Д.Б. </w:t>
      </w:r>
      <w:proofErr w:type="spellStart"/>
      <w:r w:rsidRPr="00257B53">
        <w:rPr>
          <w:rFonts w:ascii="Arial" w:hAnsi="Arial" w:cs="Arial"/>
          <w:sz w:val="24"/>
          <w:szCs w:val="24"/>
        </w:rPr>
        <w:t>Сурхаев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А.Х. </w:t>
      </w:r>
      <w:proofErr w:type="spellStart"/>
      <w:r w:rsidRPr="00257B53">
        <w:rPr>
          <w:rFonts w:ascii="Arial" w:hAnsi="Arial" w:cs="Arial"/>
          <w:sz w:val="24"/>
          <w:szCs w:val="24"/>
        </w:rPr>
        <w:t>Халидов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91" w:history="1">
        <w:r w:rsidRPr="00257B53">
          <w:rPr>
            <w:rStyle w:val="a3"/>
            <w:rFonts w:ascii="Arial" w:hAnsi="Arial" w:cs="Arial"/>
            <w:sz w:val="24"/>
            <w:szCs w:val="24"/>
          </w:rPr>
          <w:t>Паразитология</w:t>
        </w:r>
      </w:hyperlink>
      <w:r w:rsidRPr="00257B53">
        <w:rPr>
          <w:rFonts w:ascii="Arial" w:hAnsi="Arial" w:cs="Arial"/>
          <w:sz w:val="24"/>
          <w:szCs w:val="24"/>
        </w:rPr>
        <w:t>. - 2021. - Т. 55. - </w:t>
      </w:r>
      <w:hyperlink r:id="rId92" w:history="1">
        <w:r w:rsidRPr="00257B53">
          <w:rPr>
            <w:rStyle w:val="a3"/>
            <w:rFonts w:ascii="Arial" w:hAnsi="Arial" w:cs="Arial"/>
            <w:sz w:val="24"/>
            <w:szCs w:val="24"/>
          </w:rPr>
          <w:t>№ 5</w:t>
        </w:r>
      </w:hyperlink>
      <w:r w:rsidRPr="00257B53">
        <w:rPr>
          <w:rFonts w:ascii="Arial" w:hAnsi="Arial" w:cs="Arial"/>
          <w:sz w:val="24"/>
          <w:szCs w:val="24"/>
        </w:rPr>
        <w:t xml:space="preserve">. - С. 387-397.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93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10.31857/S0031184721050033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31. Эпизоотические проявления геморрагической лихорадки с почечным синдромом на территории Ставропольского края: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Н.Ф. Василенко,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Е.А. Манин, Н.В. Цапко,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 Национальные приоритеты России. – 2021. - № 3(42). – С. 119-122.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32. Видовые возможности участия блох горного суслика в эпизоотическом процессе на территории Центрально-Кавказского высокогорного природного очага чумы: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Л.И. </w:t>
      </w:r>
      <w:proofErr w:type="spellStart"/>
      <w:r w:rsidRPr="00257B53">
        <w:rPr>
          <w:rFonts w:ascii="Arial" w:hAnsi="Arial" w:cs="Arial"/>
          <w:sz w:val="24"/>
          <w:szCs w:val="24"/>
        </w:rPr>
        <w:t>Белявцева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Н.В. Цапко,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>, Н.А. Давыдова // Национальные приоритеты России. – 2021. - № 3(42). – С. 112-116.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33. Анализ динамики и прогноз интенсивности эпидемических проявлений туляремии в природном очаге степного типа на территории Ставропольского края: [по материалам Всероссийской научно-практической конференции с международным участием, </w:t>
      </w:r>
      <w:r w:rsidRPr="00257B53">
        <w:rPr>
          <w:rFonts w:ascii="Arial" w:hAnsi="Arial" w:cs="Arial"/>
          <w:sz w:val="24"/>
          <w:szCs w:val="24"/>
        </w:rPr>
        <w:lastRenderedPageBreak/>
        <w:t>посвященной 100-летию основания Омского научно-исследовательского института, Омск, 28-29 сентября2021</w:t>
      </w:r>
      <w:proofErr w:type="gramStart"/>
      <w:r w:rsidRPr="00257B53">
        <w:rPr>
          <w:rFonts w:ascii="Arial" w:hAnsi="Arial" w:cs="Arial"/>
          <w:sz w:val="24"/>
          <w:szCs w:val="24"/>
        </w:rPr>
        <w:t>]  /</w:t>
      </w:r>
      <w:proofErr w:type="gramEnd"/>
      <w:r w:rsidRPr="00257B53">
        <w:rPr>
          <w:rFonts w:ascii="Arial" w:hAnsi="Arial" w:cs="Arial"/>
          <w:sz w:val="24"/>
          <w:szCs w:val="24"/>
        </w:rPr>
        <w:t xml:space="preserve"> А.А. Зайцев, Д.С. </w:t>
      </w:r>
      <w:proofErr w:type="spellStart"/>
      <w:r w:rsidRPr="00257B53">
        <w:rPr>
          <w:rFonts w:ascii="Arial" w:hAnsi="Arial" w:cs="Arial"/>
          <w:sz w:val="24"/>
          <w:szCs w:val="24"/>
        </w:rPr>
        <w:t>Агапитов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А.Ю. </w:t>
      </w:r>
      <w:proofErr w:type="spellStart"/>
      <w:r w:rsidRPr="00257B53">
        <w:rPr>
          <w:rFonts w:ascii="Arial" w:hAnsi="Arial" w:cs="Arial"/>
          <w:sz w:val="24"/>
          <w:szCs w:val="24"/>
        </w:rPr>
        <w:t>Газиева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О.А. </w:t>
      </w:r>
      <w:proofErr w:type="spellStart"/>
      <w:r w:rsidRPr="00257B53">
        <w:rPr>
          <w:rFonts w:ascii="Arial" w:hAnsi="Arial" w:cs="Arial"/>
          <w:sz w:val="24"/>
          <w:szCs w:val="24"/>
        </w:rPr>
        <w:t>Гнусарева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В.В. Остапович,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 Национальные приоритеты России. – 2021. - № 3(42). – С. 161-165.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34. Эпидемиологическое показание к вакцинации людей против туляремии по результатам исследования иксодовых клещей с помощью ПЦР и иммунологического метода при эпизоотологическом мониторинге: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А.А. Зайцев, Д.С. </w:t>
      </w:r>
      <w:proofErr w:type="spellStart"/>
      <w:r w:rsidRPr="00257B53">
        <w:rPr>
          <w:rFonts w:ascii="Arial" w:hAnsi="Arial" w:cs="Arial"/>
          <w:sz w:val="24"/>
          <w:szCs w:val="24"/>
        </w:rPr>
        <w:t>Агапитов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О.А. </w:t>
      </w:r>
      <w:proofErr w:type="spellStart"/>
      <w:r w:rsidRPr="00257B53">
        <w:rPr>
          <w:rFonts w:ascii="Arial" w:hAnsi="Arial" w:cs="Arial"/>
          <w:sz w:val="24"/>
          <w:szCs w:val="24"/>
        </w:rPr>
        <w:t>Гнусарева</w:t>
      </w:r>
      <w:proofErr w:type="spellEnd"/>
      <w:r w:rsidRPr="00257B53">
        <w:rPr>
          <w:rFonts w:ascii="Arial" w:hAnsi="Arial" w:cs="Arial"/>
          <w:sz w:val="24"/>
          <w:szCs w:val="24"/>
        </w:rPr>
        <w:t>, В.В. Остапович, О.А. Коняева // Национальные приоритеты России. – 2021. - № 3(42). – С. 166-167.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35. Клещевые трансмиссивные инфекции на юге России: эпидемиологическая ситуация, разработка «прогнозных» и «объясняющих» моделей заболеваемости (на примере Крымской геморрагической лихорадки):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Н.Ф. Василенко, Т.В. Таран,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 Национальные приоритеты России. – 2021. - № 3(42). – С. 244-247.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36. Тохов, Ю.М. Определение чувствительности иксодовых клещей к </w:t>
      </w:r>
      <w:proofErr w:type="spellStart"/>
      <w:r w:rsidRPr="00257B53">
        <w:rPr>
          <w:rFonts w:ascii="Arial" w:hAnsi="Arial" w:cs="Arial"/>
          <w:sz w:val="24"/>
          <w:szCs w:val="24"/>
        </w:rPr>
        <w:t>инсектоакарицидному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средству «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Акароцид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»: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Ю.М. Тохов, А.Ю. </w:t>
      </w:r>
      <w:proofErr w:type="spellStart"/>
      <w:r w:rsidRPr="00257B53">
        <w:rPr>
          <w:rFonts w:ascii="Arial" w:hAnsi="Arial" w:cs="Arial"/>
          <w:sz w:val="24"/>
          <w:szCs w:val="24"/>
        </w:rPr>
        <w:t>Жильцова</w:t>
      </w:r>
      <w:proofErr w:type="spellEnd"/>
      <w:r w:rsidRPr="00257B53">
        <w:rPr>
          <w:rFonts w:ascii="Arial" w:hAnsi="Arial" w:cs="Arial"/>
          <w:sz w:val="24"/>
          <w:szCs w:val="24"/>
        </w:rPr>
        <w:t>, Л.И. Шапошникова // Национальные приоритеты России. – 2021. - № 3(42). – С. 288-290.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37. Изучение ростостимулирующего эффекта </w:t>
      </w:r>
      <w:proofErr w:type="spellStart"/>
      <w:r w:rsidRPr="00257B53">
        <w:rPr>
          <w:rFonts w:ascii="Arial" w:hAnsi="Arial" w:cs="Arial"/>
          <w:sz w:val="24"/>
          <w:szCs w:val="24"/>
        </w:rPr>
        <w:t>гидролизата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эмбриональных и </w:t>
      </w:r>
      <w:proofErr w:type="spellStart"/>
      <w:r w:rsidRPr="00257B53">
        <w:rPr>
          <w:rFonts w:ascii="Arial" w:hAnsi="Arial" w:cs="Arial"/>
          <w:sz w:val="24"/>
          <w:szCs w:val="24"/>
        </w:rPr>
        <w:t>внеэмбриональных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тканей птиц при культивировании </w:t>
      </w:r>
      <w:proofErr w:type="spellStart"/>
      <w:r w:rsidRPr="00257B53">
        <w:rPr>
          <w:rFonts w:ascii="Arial" w:hAnsi="Arial" w:cs="Arial"/>
          <w:sz w:val="24"/>
          <w:szCs w:val="24"/>
        </w:rPr>
        <w:t>бруцелл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: [по материалам Всероссийской научно-практической конференции с международным участием, посвященной 100-летию основания Омского научно-исследовательского института, Омск, 28-29 сентября2021] / А.А. Курилова, Л.С. </w:t>
      </w:r>
      <w:proofErr w:type="spellStart"/>
      <w:r w:rsidRPr="00257B53">
        <w:rPr>
          <w:rFonts w:ascii="Arial" w:hAnsi="Arial" w:cs="Arial"/>
          <w:sz w:val="24"/>
          <w:szCs w:val="24"/>
        </w:rPr>
        <w:t>Катунина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М.Н. Сизоненко, Л.Д. Тимченко, И.В. </w:t>
      </w:r>
      <w:proofErr w:type="spellStart"/>
      <w:r w:rsidRPr="00257B53">
        <w:rPr>
          <w:rFonts w:ascii="Arial" w:hAnsi="Arial" w:cs="Arial"/>
          <w:sz w:val="24"/>
          <w:szCs w:val="24"/>
        </w:rPr>
        <w:t>Ржепаковский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Ю.С. Ковтун, Н.С. Сердюк, О.А. Коняева, Е.Б. </w:t>
      </w:r>
      <w:proofErr w:type="spellStart"/>
      <w:r w:rsidRPr="00257B53">
        <w:rPr>
          <w:rFonts w:ascii="Arial" w:hAnsi="Arial" w:cs="Arial"/>
          <w:sz w:val="24"/>
          <w:szCs w:val="24"/>
        </w:rPr>
        <w:t>Жилченко</w:t>
      </w:r>
      <w:proofErr w:type="spellEnd"/>
      <w:r w:rsidRPr="00257B53">
        <w:rPr>
          <w:rFonts w:ascii="Arial" w:hAnsi="Arial" w:cs="Arial"/>
          <w:sz w:val="24"/>
          <w:szCs w:val="24"/>
        </w:rPr>
        <w:t>, Н.В. Жаринова // Национальные приоритеты России. – 2021. - № 3(42). – С. 338-340.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38. Программные решения для индикации и идентификации патогенных микроорганизмов методом времяпролетной масс-спектрометрии / Д.В. </w:t>
      </w:r>
      <w:proofErr w:type="spellStart"/>
      <w:r w:rsidRPr="00257B53">
        <w:rPr>
          <w:rFonts w:ascii="Arial" w:hAnsi="Arial" w:cs="Arial"/>
          <w:sz w:val="24"/>
          <w:szCs w:val="24"/>
        </w:rPr>
        <w:t>Ульшина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Д.А. Ковалев, И.В. Кузнецова, О.В. </w:t>
      </w:r>
      <w:proofErr w:type="spellStart"/>
      <w:r w:rsidRPr="00257B53">
        <w:rPr>
          <w:rFonts w:ascii="Arial" w:hAnsi="Arial" w:cs="Arial"/>
          <w:sz w:val="24"/>
          <w:szCs w:val="24"/>
        </w:rPr>
        <w:t>Бобрышева</w:t>
      </w:r>
      <w:proofErr w:type="spellEnd"/>
      <w:r w:rsidRPr="00257B53">
        <w:rPr>
          <w:rFonts w:ascii="Arial" w:hAnsi="Arial" w:cs="Arial"/>
          <w:sz w:val="24"/>
          <w:szCs w:val="24"/>
        </w:rPr>
        <w:t>, Т.Л. Красовская, А.Н. Куличенко // </w:t>
      </w:r>
      <w:hyperlink r:id="rId94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 - 2021. - </w:t>
      </w:r>
      <w:hyperlink r:id="rId95" w:history="1">
        <w:r w:rsidRPr="00257B53">
          <w:rPr>
            <w:rStyle w:val="a3"/>
            <w:rFonts w:ascii="Arial" w:hAnsi="Arial" w:cs="Arial"/>
            <w:sz w:val="24"/>
            <w:szCs w:val="24"/>
          </w:rPr>
          <w:t>№ </w:t>
        </w:r>
      </w:hyperlink>
      <w:r w:rsidRPr="00257B53">
        <w:rPr>
          <w:rFonts w:ascii="Arial" w:hAnsi="Arial" w:cs="Arial"/>
          <w:sz w:val="24"/>
          <w:szCs w:val="24"/>
        </w:rPr>
        <w:t>3. - С. 40-50.  doi:10.21055/0370-1069-2021-3-40-50.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39. </w:t>
      </w:r>
      <w:hyperlink r:id="rId96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Оценка использования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генцианвиолета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и малахитового зеленого в качестве селективных агентов при выделении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бруцелл</w:t>
        </w:r>
        <w:proofErr w:type="spellEnd"/>
      </w:hyperlink>
      <w:r w:rsidRPr="00257B53">
        <w:rPr>
          <w:rFonts w:ascii="Arial" w:hAnsi="Arial" w:cs="Arial"/>
          <w:sz w:val="24"/>
          <w:szCs w:val="24"/>
        </w:rPr>
        <w:t xml:space="preserve"> / Ю.С. Ковтун, А.А. Курилова, Л.С. </w:t>
      </w:r>
      <w:proofErr w:type="spellStart"/>
      <w:r w:rsidRPr="00257B53">
        <w:rPr>
          <w:rFonts w:ascii="Arial" w:hAnsi="Arial" w:cs="Arial"/>
          <w:sz w:val="24"/>
          <w:szCs w:val="24"/>
        </w:rPr>
        <w:t>Катунина</w:t>
      </w:r>
      <w:proofErr w:type="spellEnd"/>
      <w:r w:rsidRPr="00257B53">
        <w:rPr>
          <w:rFonts w:ascii="Arial" w:hAnsi="Arial" w:cs="Arial"/>
          <w:sz w:val="24"/>
          <w:szCs w:val="24"/>
        </w:rPr>
        <w:t>, Е.И. Василенко // </w:t>
      </w:r>
      <w:hyperlink r:id="rId97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98" w:history="1">
        <w:r w:rsidRPr="00257B53">
          <w:rPr>
            <w:rStyle w:val="a3"/>
            <w:rFonts w:ascii="Arial" w:hAnsi="Arial" w:cs="Arial"/>
            <w:sz w:val="24"/>
            <w:szCs w:val="24"/>
          </w:rPr>
          <w:t>№ 3</w:t>
        </w:r>
      </w:hyperlink>
      <w:r w:rsidRPr="00257B53">
        <w:rPr>
          <w:rFonts w:ascii="Arial" w:hAnsi="Arial" w:cs="Arial"/>
          <w:sz w:val="24"/>
          <w:szCs w:val="24"/>
        </w:rPr>
        <w:t xml:space="preserve">. - С. 60-65.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99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10.21055/0370-1069-2021-3-60-65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40. Комплексная оценка </w:t>
      </w:r>
      <w:proofErr w:type="spellStart"/>
      <w:r w:rsidRPr="00257B53">
        <w:rPr>
          <w:rFonts w:ascii="Arial" w:hAnsi="Arial" w:cs="Arial"/>
          <w:sz w:val="24"/>
          <w:szCs w:val="24"/>
        </w:rPr>
        <w:t>цитокинового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профиля, </w:t>
      </w:r>
      <w:proofErr w:type="spellStart"/>
      <w:r w:rsidRPr="00257B53">
        <w:rPr>
          <w:rFonts w:ascii="Arial" w:hAnsi="Arial" w:cs="Arial"/>
          <w:sz w:val="24"/>
          <w:szCs w:val="24"/>
        </w:rPr>
        <w:t>протеинограмм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и белков острой фазы воспаления у пациентов с острым бруцеллезом / Н.С. Саркисян, А.Н. Куличенко, Н.И. Ковалевич, И.В. Санникова, О.В. </w:t>
      </w:r>
      <w:proofErr w:type="spellStart"/>
      <w:r w:rsidRPr="00257B53">
        <w:rPr>
          <w:rFonts w:ascii="Arial" w:hAnsi="Arial" w:cs="Arial"/>
          <w:sz w:val="24"/>
          <w:szCs w:val="24"/>
        </w:rPr>
        <w:t>Махиня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 Иммунология. - Т. 42, № 5. - С. 511-517.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00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10.33029/0206-4952-2021-42-5-511-517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lastRenderedPageBreak/>
        <w:t>41. </w:t>
      </w:r>
      <w:hyperlink r:id="rId101" w:history="1">
        <w:r w:rsidRPr="00257B53">
          <w:rPr>
            <w:rStyle w:val="a3"/>
            <w:rFonts w:ascii="Arial" w:hAnsi="Arial" w:cs="Arial"/>
            <w:sz w:val="24"/>
            <w:szCs w:val="24"/>
          </w:rPr>
          <w:t>Холера эль-тор на современном этапе седьмой пандемии: эволюция возбудителя, клинико-эпидемиологические особенности, лабораторная диагностика</w:t>
        </w:r>
      </w:hyperlink>
      <w:r w:rsidRPr="00257B53">
        <w:rPr>
          <w:rFonts w:ascii="Arial" w:hAnsi="Arial" w:cs="Arial"/>
          <w:sz w:val="24"/>
          <w:szCs w:val="24"/>
        </w:rPr>
        <w:t xml:space="preserve"> / И.В. Савельева, А.Н. Куличенко, В.Н. Савельев, Д.А. Ковалев, Т.В. Таран, Е.И. Подопригора, О.В. Васильева, Н.А. </w:t>
      </w:r>
      <w:proofErr w:type="spellStart"/>
      <w:r w:rsidRPr="00257B53">
        <w:rPr>
          <w:rFonts w:ascii="Arial" w:hAnsi="Arial" w:cs="Arial"/>
          <w:sz w:val="24"/>
          <w:szCs w:val="24"/>
        </w:rPr>
        <w:t>Шапаков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02" w:history="1">
        <w:r w:rsidRPr="00257B53">
          <w:rPr>
            <w:rStyle w:val="a3"/>
            <w:rFonts w:ascii="Arial" w:hAnsi="Arial" w:cs="Arial"/>
            <w:sz w:val="24"/>
            <w:szCs w:val="24"/>
          </w:rPr>
          <w:t>Инфекция и иммунитет</w:t>
        </w:r>
      </w:hyperlink>
      <w:r w:rsidRPr="00257B53">
        <w:rPr>
          <w:rFonts w:ascii="Arial" w:hAnsi="Arial" w:cs="Arial"/>
          <w:sz w:val="24"/>
          <w:szCs w:val="24"/>
        </w:rPr>
        <w:t>. - 2021. - Т. 11, </w:t>
      </w:r>
      <w:hyperlink r:id="rId103" w:history="1">
        <w:r w:rsidRPr="00257B53">
          <w:rPr>
            <w:rStyle w:val="a3"/>
            <w:rFonts w:ascii="Arial" w:hAnsi="Arial" w:cs="Arial"/>
            <w:sz w:val="24"/>
            <w:szCs w:val="24"/>
          </w:rPr>
          <w:t>№ 5</w:t>
        </w:r>
      </w:hyperlink>
      <w:r w:rsidRPr="00257B53">
        <w:rPr>
          <w:rFonts w:ascii="Arial" w:hAnsi="Arial" w:cs="Arial"/>
          <w:sz w:val="24"/>
          <w:szCs w:val="24"/>
        </w:rPr>
        <w:t xml:space="preserve">. - С. 917-926.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04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10.15789/2220-7619-ETC-1476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42. </w:t>
      </w:r>
      <w:hyperlink r:id="rId105" w:history="1">
        <w:r w:rsidRPr="00257B53">
          <w:rPr>
            <w:rStyle w:val="a3"/>
            <w:rFonts w:ascii="Arial" w:hAnsi="Arial" w:cs="Arial"/>
            <w:sz w:val="24"/>
            <w:szCs w:val="24"/>
          </w:rPr>
          <w:t>Влияние природно-климатических факторов на эпидемиологическую ситуацию по природно-очаговым инфекциям</w:t>
        </w:r>
      </w:hyperlink>
      <w:r w:rsidRPr="00257B53">
        <w:rPr>
          <w:rFonts w:ascii="Arial" w:hAnsi="Arial" w:cs="Arial"/>
          <w:sz w:val="24"/>
          <w:szCs w:val="24"/>
        </w:rPr>
        <w:t xml:space="preserve"> / 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А.Е. Платонов,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06" w:history="1">
        <w:r w:rsidRPr="00257B53">
          <w:rPr>
            <w:rStyle w:val="a3"/>
            <w:rFonts w:ascii="Arial" w:hAnsi="Arial" w:cs="Arial"/>
            <w:sz w:val="24"/>
            <w:szCs w:val="24"/>
          </w:rPr>
          <w:t>Инфекция и иммунитет</w:t>
        </w:r>
      </w:hyperlink>
      <w:r w:rsidRPr="00257B53">
        <w:rPr>
          <w:rFonts w:ascii="Arial" w:hAnsi="Arial" w:cs="Arial"/>
          <w:sz w:val="24"/>
          <w:szCs w:val="24"/>
        </w:rPr>
        <w:t>. - 2021. - Т. 11, </w:t>
      </w:r>
      <w:hyperlink r:id="rId107" w:history="1">
        <w:r w:rsidRPr="00257B53">
          <w:rPr>
            <w:rStyle w:val="a3"/>
            <w:rFonts w:ascii="Arial" w:hAnsi="Arial" w:cs="Arial"/>
            <w:sz w:val="24"/>
            <w:szCs w:val="24"/>
          </w:rPr>
          <w:t>№ 5</w:t>
        </w:r>
      </w:hyperlink>
      <w:r w:rsidRPr="00257B53">
        <w:rPr>
          <w:rFonts w:ascii="Arial" w:hAnsi="Arial" w:cs="Arial"/>
          <w:sz w:val="24"/>
          <w:szCs w:val="24"/>
        </w:rPr>
        <w:t xml:space="preserve">. - С. 820-836.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08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10.15789/2220-7619-EOT-1631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43. Исследования клещей рода 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Dermacentor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 (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acari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 xml:space="preserve">; </w:t>
      </w:r>
      <w:proofErr w:type="spellStart"/>
      <w:r w:rsidRPr="00257B53">
        <w:rPr>
          <w:rFonts w:ascii="Arial" w:hAnsi="Arial" w:cs="Arial"/>
          <w:i/>
          <w:iCs/>
          <w:sz w:val="24"/>
          <w:szCs w:val="24"/>
        </w:rPr>
        <w:t>ixodidae</w:t>
      </w:r>
      <w:proofErr w:type="spellEnd"/>
      <w:r w:rsidRPr="00257B53">
        <w:rPr>
          <w:rFonts w:ascii="Arial" w:hAnsi="Arial" w:cs="Arial"/>
          <w:i/>
          <w:iCs/>
          <w:sz w:val="24"/>
          <w:szCs w:val="24"/>
        </w:rPr>
        <w:t>)</w:t>
      </w:r>
      <w:r w:rsidRPr="00257B53">
        <w:rPr>
          <w:rFonts w:ascii="Arial" w:hAnsi="Arial" w:cs="Arial"/>
          <w:sz w:val="24"/>
          <w:szCs w:val="24"/>
        </w:rPr>
        <w:t xml:space="preserve"> на естественную встречаемость возбудителя туляремии в условиях Центрального </w:t>
      </w:r>
      <w:proofErr w:type="spellStart"/>
      <w:r w:rsidRPr="00257B53">
        <w:rPr>
          <w:rFonts w:ascii="Arial" w:hAnsi="Arial" w:cs="Arial"/>
          <w:sz w:val="24"/>
          <w:szCs w:val="24"/>
        </w:rPr>
        <w:t>Предкавказья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 Е.В. Лазаренко, О.А. </w:t>
      </w:r>
      <w:proofErr w:type="spellStart"/>
      <w:r w:rsidRPr="00257B53">
        <w:rPr>
          <w:rFonts w:ascii="Arial" w:hAnsi="Arial" w:cs="Arial"/>
          <w:sz w:val="24"/>
          <w:szCs w:val="24"/>
        </w:rPr>
        <w:t>Гнусарева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Л.И. Шапошникова,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09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Российский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паразитологический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журнал</w:t>
        </w:r>
      </w:hyperlink>
      <w:r w:rsidRPr="00257B53">
        <w:rPr>
          <w:rFonts w:ascii="Arial" w:hAnsi="Arial" w:cs="Arial"/>
          <w:sz w:val="24"/>
          <w:szCs w:val="24"/>
        </w:rPr>
        <w:t xml:space="preserve">. – 2021. – Т. 15, № 4. – С. 29-33.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 10.31016/1998-8435-2021-15-4-29-35.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44. Медведев С.Г. </w:t>
      </w:r>
      <w:hyperlink r:id="rId110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Разнообразие переносчиков чумы: блохи рода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frontopsylla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wagner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et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ioff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, 1926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,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leptopsyllidae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)</w:t>
        </w:r>
      </w:hyperlink>
      <w:r w:rsidRPr="00257B53">
        <w:rPr>
          <w:rFonts w:ascii="Arial" w:hAnsi="Arial" w:cs="Arial"/>
          <w:sz w:val="24"/>
          <w:szCs w:val="24"/>
        </w:rPr>
        <w:t xml:space="preserve"> / С.Г. Медведев, Д.Б. </w:t>
      </w:r>
      <w:proofErr w:type="spellStart"/>
      <w:r w:rsidRPr="00257B53">
        <w:rPr>
          <w:rFonts w:ascii="Arial" w:hAnsi="Arial" w:cs="Arial"/>
          <w:sz w:val="24"/>
          <w:szCs w:val="24"/>
        </w:rPr>
        <w:t>Вержуцкий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7B53">
        <w:rPr>
          <w:rFonts w:ascii="Arial" w:hAnsi="Arial" w:cs="Arial"/>
          <w:sz w:val="24"/>
          <w:szCs w:val="24"/>
        </w:rPr>
        <w:t>Б.К.Котти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11" w:history="1">
        <w:r w:rsidRPr="00257B53">
          <w:rPr>
            <w:rStyle w:val="a3"/>
            <w:rFonts w:ascii="Arial" w:hAnsi="Arial" w:cs="Arial"/>
            <w:sz w:val="24"/>
            <w:szCs w:val="24"/>
          </w:rPr>
          <w:t>Паразитология</w:t>
        </w:r>
      </w:hyperlink>
      <w:r w:rsidRPr="00257B53">
        <w:rPr>
          <w:rFonts w:ascii="Arial" w:hAnsi="Arial" w:cs="Arial"/>
          <w:sz w:val="24"/>
          <w:szCs w:val="24"/>
        </w:rPr>
        <w:t>. - 2021. - Т. 55, </w:t>
      </w:r>
      <w:hyperlink r:id="rId112" w:history="1">
        <w:r w:rsidRPr="00257B53">
          <w:rPr>
            <w:rStyle w:val="a3"/>
            <w:rFonts w:ascii="Arial" w:hAnsi="Arial" w:cs="Arial"/>
            <w:sz w:val="24"/>
            <w:szCs w:val="24"/>
          </w:rPr>
          <w:t>№ 6</w:t>
        </w:r>
      </w:hyperlink>
      <w:r w:rsidRPr="00257B53">
        <w:rPr>
          <w:rFonts w:ascii="Arial" w:hAnsi="Arial" w:cs="Arial"/>
          <w:sz w:val="24"/>
          <w:szCs w:val="24"/>
        </w:rPr>
        <w:t xml:space="preserve">. - С. 476-495.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13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10.31857/S003118472106003X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45. Тест-система для идентификации типичных и генетически измененных вариантов холерных вибрионов </w:t>
      </w:r>
      <w:proofErr w:type="spellStart"/>
      <w:r w:rsidRPr="00257B53">
        <w:rPr>
          <w:rFonts w:ascii="Arial" w:hAnsi="Arial" w:cs="Arial"/>
          <w:sz w:val="24"/>
          <w:szCs w:val="24"/>
        </w:rPr>
        <w:t>биовара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эль тор методом ПЦР в режиме реального времени / В.Н. Савельев, А.Н. Куличенко, И.В. Савельева, Д.А. Ковалев, Т.В. Таран, Е.И. Подопригора, В.В. Сосунов, Т.В. </w:t>
      </w:r>
      <w:proofErr w:type="spellStart"/>
      <w:r w:rsidRPr="00257B53">
        <w:rPr>
          <w:rFonts w:ascii="Arial" w:hAnsi="Arial" w:cs="Arial"/>
          <w:sz w:val="24"/>
          <w:szCs w:val="24"/>
        </w:rPr>
        <w:t>Радаева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 Проблемы особо опасных инфекций. – 2021. - № 4. – С. 120-127.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14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10.21055/0370-1069-2021-4-120-127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  <w:lang w:val="en-US"/>
        </w:rPr>
        <w:t xml:space="preserve">46. Synthesis of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Nonsymmetrically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2,7-disubstituted 1,3-diazapyrenes, Novel Promising Supramolecular Chemistry Objects / S.V.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Shcherbakov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O.N.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Nadein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>, V.Y. 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Shcherbakova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S.N. Ovcharov1, A 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Aksenov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 Chemistry of Heterocyclic Compounds. – 2021. – V. 57. – P. 1017–1023. </w:t>
      </w:r>
      <w:hyperlink r:id="rId115" w:history="1">
        <w:r w:rsidRPr="00257B53">
          <w:rPr>
            <w:rStyle w:val="a3"/>
            <w:rFonts w:ascii="Arial" w:hAnsi="Arial" w:cs="Arial"/>
            <w:sz w:val="24"/>
            <w:szCs w:val="24"/>
          </w:rPr>
          <w:t>doi:10.1007/s10593-021-03016-z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47. Современное состояние природных очагов клещевых трансмиссивных инфекций на территории Ставропольского края / Н.Ф. Василенко,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Е.А.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</w:rPr>
        <w:t>Манин,Л.И</w:t>
      </w:r>
      <w:proofErr w:type="spellEnd"/>
      <w:r w:rsidRPr="00257B53">
        <w:rPr>
          <w:rFonts w:ascii="Arial" w:hAnsi="Arial" w:cs="Arial"/>
          <w:sz w:val="24"/>
          <w:szCs w:val="24"/>
        </w:rPr>
        <w:t>.</w:t>
      </w:r>
      <w:proofErr w:type="gramEnd"/>
      <w:r w:rsidRPr="00257B53">
        <w:rPr>
          <w:rFonts w:ascii="Arial" w:hAnsi="Arial" w:cs="Arial"/>
          <w:sz w:val="24"/>
          <w:szCs w:val="24"/>
        </w:rPr>
        <w:t xml:space="preserve"> Шапошникова,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Ашибоков,А.С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Волынкина,Я.В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. Лисицкая, О.В. 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Малецкая,А.Н</w:t>
      </w:r>
      <w:proofErr w:type="spellEnd"/>
      <w:r w:rsidRPr="00257B53">
        <w:rPr>
          <w:rFonts w:ascii="Arial" w:hAnsi="Arial" w:cs="Arial"/>
          <w:sz w:val="24"/>
          <w:szCs w:val="24"/>
        </w:rPr>
        <w:t>. Куличенко // </w:t>
      </w:r>
      <w:hyperlink r:id="rId116" w:history="1">
        <w:r w:rsidRPr="00257B53">
          <w:rPr>
            <w:rStyle w:val="a3"/>
            <w:rFonts w:ascii="Arial" w:hAnsi="Arial" w:cs="Arial"/>
            <w:sz w:val="24"/>
            <w:szCs w:val="24"/>
          </w:rPr>
          <w:t>Здоровье населения и среда обитания</w:t>
        </w:r>
      </w:hyperlink>
      <w:r w:rsidRPr="00257B53">
        <w:rPr>
          <w:rFonts w:ascii="Arial" w:hAnsi="Arial" w:cs="Arial"/>
          <w:sz w:val="24"/>
          <w:szCs w:val="24"/>
        </w:rPr>
        <w:t>. - 2021.- </w:t>
      </w:r>
      <w:hyperlink r:id="rId117" w:history="1">
        <w:r w:rsidRPr="00257B53">
          <w:rPr>
            <w:rStyle w:val="a3"/>
            <w:rFonts w:ascii="Arial" w:hAnsi="Arial" w:cs="Arial"/>
            <w:sz w:val="24"/>
            <w:szCs w:val="24"/>
          </w:rPr>
          <w:t>№ 12</w:t>
        </w:r>
      </w:hyperlink>
      <w:r w:rsidRPr="00257B53">
        <w:rPr>
          <w:rFonts w:ascii="Arial" w:hAnsi="Arial" w:cs="Arial"/>
          <w:sz w:val="24"/>
          <w:szCs w:val="24"/>
        </w:rPr>
        <w:t xml:space="preserve">. - С. 72-78.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18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10.35627/2219-5238/2021-29-12-72-78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48. Спектр антибактериальной активности </w:t>
      </w:r>
      <w:proofErr w:type="spellStart"/>
      <w:r w:rsidRPr="00257B53">
        <w:rPr>
          <w:rFonts w:ascii="Arial" w:hAnsi="Arial" w:cs="Arial"/>
          <w:sz w:val="24"/>
          <w:szCs w:val="24"/>
        </w:rPr>
        <w:t>дефензина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HNP-1, включенного в </w:t>
      </w:r>
      <w:proofErr w:type="spellStart"/>
      <w:r w:rsidRPr="00257B53">
        <w:rPr>
          <w:rFonts w:ascii="Arial" w:hAnsi="Arial" w:cs="Arial"/>
          <w:sz w:val="24"/>
          <w:szCs w:val="24"/>
        </w:rPr>
        <w:t>наночастицы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Fonts w:ascii="Arial" w:hAnsi="Arial" w:cs="Arial"/>
          <w:sz w:val="24"/>
          <w:szCs w:val="24"/>
        </w:rPr>
        <w:t>хитозана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 В.А. Батурин, А.Д. </w:t>
      </w:r>
      <w:proofErr w:type="spellStart"/>
      <w:r w:rsidRPr="00257B53">
        <w:rPr>
          <w:rFonts w:ascii="Arial" w:hAnsi="Arial" w:cs="Arial"/>
          <w:sz w:val="24"/>
          <w:szCs w:val="24"/>
        </w:rPr>
        <w:t>Болатчиев</w:t>
      </w:r>
      <w:proofErr w:type="spellEnd"/>
      <w:r w:rsidRPr="00257B53">
        <w:rPr>
          <w:rFonts w:ascii="Arial" w:hAnsi="Arial" w:cs="Arial"/>
          <w:sz w:val="24"/>
          <w:szCs w:val="24"/>
        </w:rPr>
        <w:t>, А.М. Жиров, Д.А. Ковалев // Медицинский вестник Северного Кавказа. - 2021. - Т. 16, № 4. - С. 413-414.  </w:t>
      </w:r>
      <w:hyperlink r:id="rId119" w:history="1">
        <w:r w:rsidRPr="00257B53">
          <w:rPr>
            <w:rStyle w:val="a3"/>
            <w:rFonts w:ascii="Arial" w:hAnsi="Arial" w:cs="Arial"/>
            <w:sz w:val="24"/>
            <w:szCs w:val="24"/>
          </w:rPr>
          <w:t>doi:10.14300/mnnc.2021.16098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49. </w:t>
      </w:r>
      <w:hyperlink r:id="rId120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Разработка метода экстракции тотального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протеома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спор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bacillus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anthracis</w:t>
        </w:r>
        <w:proofErr w:type="spellEnd"/>
      </w:hyperlink>
      <w:r w:rsidRPr="00257B53">
        <w:rPr>
          <w:rFonts w:ascii="Arial" w:hAnsi="Arial" w:cs="Arial"/>
          <w:sz w:val="24"/>
          <w:szCs w:val="24"/>
        </w:rPr>
        <w:t xml:space="preserve"> /Е.А.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Котенева</w:t>
      </w:r>
      <w:proofErr w:type="spellEnd"/>
      <w:r w:rsidRPr="00257B53">
        <w:rPr>
          <w:rFonts w:ascii="Arial" w:hAnsi="Arial" w:cs="Arial"/>
          <w:sz w:val="24"/>
          <w:szCs w:val="24"/>
        </w:rPr>
        <w:t>, О.И. Цыганкова, А.В. Калинин, В.Ю. Щербакова, И.С. Родионов, В.В. Сердюков, А.В. Абрамович / </w:t>
      </w:r>
      <w:proofErr w:type="spellStart"/>
      <w:r w:rsidRPr="00257B53">
        <w:rPr>
          <w:rFonts w:ascii="Arial" w:hAnsi="Arial" w:cs="Arial"/>
          <w:sz w:val="24"/>
          <w:szCs w:val="24"/>
        </w:rPr>
        <w:fldChar w:fldCharType="begin"/>
      </w:r>
      <w:r w:rsidRPr="00257B53">
        <w:rPr>
          <w:rFonts w:ascii="Arial" w:hAnsi="Arial" w:cs="Arial"/>
          <w:sz w:val="24"/>
          <w:szCs w:val="24"/>
        </w:rPr>
        <w:instrText xml:space="preserve"> HYPERLINK "https://www.elibrary.ru/contents.asp?id=47409088" </w:instrText>
      </w:r>
      <w:r w:rsidRPr="00257B53">
        <w:rPr>
          <w:rFonts w:ascii="Arial" w:hAnsi="Arial" w:cs="Arial"/>
          <w:sz w:val="24"/>
          <w:szCs w:val="24"/>
        </w:rPr>
        <w:fldChar w:fldCharType="separate"/>
      </w:r>
      <w:r w:rsidRPr="00257B53">
        <w:rPr>
          <w:rStyle w:val="a3"/>
          <w:rFonts w:ascii="Arial" w:hAnsi="Arial" w:cs="Arial"/>
          <w:sz w:val="24"/>
          <w:szCs w:val="24"/>
        </w:rPr>
        <w:t>Biomedical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Chemistry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: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Research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and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Methods</w:t>
      </w:r>
      <w:proofErr w:type="spellEnd"/>
      <w:r w:rsidRPr="00257B53">
        <w:rPr>
          <w:rFonts w:ascii="Arial" w:hAnsi="Arial" w:cs="Arial"/>
          <w:sz w:val="24"/>
          <w:szCs w:val="24"/>
        </w:rPr>
        <w:fldChar w:fldCharType="end"/>
      </w:r>
      <w:r w:rsidRPr="00257B53">
        <w:rPr>
          <w:rFonts w:ascii="Arial" w:hAnsi="Arial" w:cs="Arial"/>
          <w:sz w:val="24"/>
          <w:szCs w:val="24"/>
        </w:rPr>
        <w:t>. - 2021. - Т. 4, </w:t>
      </w:r>
      <w:hyperlink r:id="rId121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e00154.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22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10.18097/bmcrm00154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>50. Medvedev S.G. </w:t>
      </w:r>
      <w:hyperlink r:id="rId123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Diversity of fleas—plague vectors: species of the genus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neopsylla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</w:t>
        </w:r>
        <w:proofErr w:type="spellStart"/>
        <w:proofErr w:type="gram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wagner</w:t>
        </w:r>
        <w:proofErr w:type="spellEnd"/>
        <w:proofErr w:type="gram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, 1903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,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hystrichopsyllidae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)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 / S.G. Medvedev, D.B.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Verzhutsky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B.K.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Kotti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 </w:t>
      </w:r>
      <w:hyperlink r:id="rId124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Entomological Review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- 2021. - </w:t>
      </w:r>
      <w:r w:rsidRPr="00257B53">
        <w:rPr>
          <w:rFonts w:ascii="Arial" w:hAnsi="Arial" w:cs="Arial"/>
          <w:sz w:val="24"/>
          <w:szCs w:val="24"/>
        </w:rPr>
        <w:t>Т</w:t>
      </w:r>
      <w:r w:rsidRPr="00257B53">
        <w:rPr>
          <w:rFonts w:ascii="Arial" w:hAnsi="Arial" w:cs="Arial"/>
          <w:sz w:val="24"/>
          <w:szCs w:val="24"/>
          <w:lang w:val="en-US"/>
        </w:rPr>
        <w:t>. 101, </w:t>
      </w:r>
      <w:hyperlink r:id="rId125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№ 5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</w:t>
      </w:r>
      <w:proofErr w:type="gramStart"/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 610</w:t>
      </w:r>
      <w:proofErr w:type="gramEnd"/>
      <w:r w:rsidRPr="00257B53">
        <w:rPr>
          <w:rFonts w:ascii="Arial" w:hAnsi="Arial" w:cs="Arial"/>
          <w:sz w:val="24"/>
          <w:szCs w:val="24"/>
          <w:lang w:val="en-US"/>
        </w:rPr>
        <w:t xml:space="preserve">-624.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126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10.1134/S0013873821050031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lastRenderedPageBreak/>
        <w:t>51. </w:t>
      </w:r>
      <w:proofErr w:type="spellStart"/>
      <w:r w:rsidRPr="00257B53">
        <w:rPr>
          <w:rFonts w:ascii="Arial" w:hAnsi="Arial" w:cs="Arial"/>
          <w:sz w:val="24"/>
          <w:szCs w:val="24"/>
        </w:rPr>
        <w:fldChar w:fldCharType="begin"/>
      </w:r>
      <w:r w:rsidRPr="00257B53">
        <w:rPr>
          <w:rFonts w:ascii="Arial" w:hAnsi="Arial" w:cs="Arial"/>
          <w:sz w:val="24"/>
          <w:szCs w:val="24"/>
        </w:rPr>
        <w:instrText xml:space="preserve"> HYPERLINK "https://elibrary.ru/item.asp?id=47597016" </w:instrText>
      </w:r>
      <w:r w:rsidRPr="00257B53">
        <w:rPr>
          <w:rFonts w:ascii="Arial" w:hAnsi="Arial" w:cs="Arial"/>
          <w:sz w:val="24"/>
          <w:szCs w:val="24"/>
        </w:rPr>
        <w:fldChar w:fldCharType="separate"/>
      </w:r>
      <w:r w:rsidRPr="00257B53">
        <w:rPr>
          <w:rStyle w:val="a3"/>
          <w:rFonts w:ascii="Arial" w:hAnsi="Arial" w:cs="Arial"/>
          <w:sz w:val="24"/>
          <w:szCs w:val="24"/>
        </w:rPr>
        <w:t>Миссенс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-мутации в кодирующей области генов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gh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 xml:space="preserve"> и </w:t>
      </w:r>
      <w:proofErr w:type="spellStart"/>
      <w:r w:rsidRPr="00257B53">
        <w:rPr>
          <w:rStyle w:val="a3"/>
          <w:rFonts w:ascii="Arial" w:hAnsi="Arial" w:cs="Arial"/>
          <w:sz w:val="24"/>
          <w:szCs w:val="24"/>
        </w:rPr>
        <w:t>lep</w:t>
      </w:r>
      <w:proofErr w:type="spellEnd"/>
      <w:r w:rsidRPr="00257B53">
        <w:rPr>
          <w:rStyle w:val="a3"/>
          <w:rFonts w:ascii="Arial" w:hAnsi="Arial" w:cs="Arial"/>
          <w:sz w:val="24"/>
          <w:szCs w:val="24"/>
        </w:rPr>
        <w:t>, ассоциированные с признаками роста у овец породы Советский меринос</w:t>
      </w:r>
      <w:r w:rsidRPr="00257B53">
        <w:rPr>
          <w:rFonts w:ascii="Arial" w:hAnsi="Arial" w:cs="Arial"/>
          <w:sz w:val="24"/>
          <w:szCs w:val="24"/>
        </w:rPr>
        <w:fldChar w:fldCharType="end"/>
      </w:r>
      <w:r w:rsidRPr="00257B53">
        <w:rPr>
          <w:rFonts w:ascii="Arial" w:hAnsi="Arial" w:cs="Arial"/>
          <w:sz w:val="24"/>
          <w:szCs w:val="24"/>
        </w:rPr>
        <w:t> // </w:t>
      </w:r>
      <w:hyperlink r:id="rId127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Известия Нижневолжского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агроуниверситетского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комплекса: Наука и высшее профессиональное образование</w:t>
        </w:r>
      </w:hyperlink>
      <w:r w:rsidRPr="00257B53">
        <w:rPr>
          <w:rFonts w:ascii="Arial" w:hAnsi="Arial" w:cs="Arial"/>
          <w:sz w:val="24"/>
          <w:szCs w:val="24"/>
        </w:rPr>
        <w:t> / Л.Н. Скорых, Н.С. Сафонова, Д.А. Ковалев, Н.И. Ефимова. - 2021. - </w:t>
      </w:r>
      <w:hyperlink r:id="rId128" w:history="1">
        <w:r w:rsidRPr="00257B53">
          <w:rPr>
            <w:rStyle w:val="a3"/>
            <w:rFonts w:ascii="Arial" w:hAnsi="Arial" w:cs="Arial"/>
            <w:sz w:val="24"/>
            <w:szCs w:val="24"/>
          </w:rPr>
          <w:t>№ 4 (64)</w:t>
        </w:r>
      </w:hyperlink>
      <w:r w:rsidRPr="00257B53">
        <w:rPr>
          <w:rFonts w:ascii="Arial" w:hAnsi="Arial" w:cs="Arial"/>
          <w:sz w:val="24"/>
          <w:szCs w:val="24"/>
        </w:rPr>
        <w:t xml:space="preserve">. - С. 161-170.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29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10.32786/2071-9485-2021-04-17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52. </w:t>
      </w:r>
      <w:hyperlink r:id="rId130" w:history="1">
        <w:r w:rsidRPr="00257B53">
          <w:rPr>
            <w:rStyle w:val="a3"/>
            <w:rFonts w:ascii="Arial" w:hAnsi="Arial" w:cs="Arial"/>
            <w:sz w:val="24"/>
            <w:szCs w:val="24"/>
          </w:rPr>
          <w:t>Динамика размножения блох в гнездах горного суслика на территории Центрально-кавказского высокогорного природного очага чумы</w:t>
        </w:r>
      </w:hyperlink>
      <w:r w:rsidRPr="00257B53">
        <w:rPr>
          <w:rFonts w:ascii="Arial" w:hAnsi="Arial" w:cs="Arial"/>
          <w:sz w:val="24"/>
          <w:szCs w:val="24"/>
        </w:rPr>
        <w:t xml:space="preserve"> / Л.И. </w:t>
      </w:r>
      <w:proofErr w:type="spellStart"/>
      <w:r w:rsidRPr="00257B53">
        <w:rPr>
          <w:rFonts w:ascii="Arial" w:hAnsi="Arial" w:cs="Arial"/>
          <w:sz w:val="24"/>
          <w:szCs w:val="24"/>
        </w:rPr>
        <w:t>Белявцева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Е.А. </w:t>
      </w:r>
      <w:proofErr w:type="spellStart"/>
      <w:r w:rsidRPr="00257B53">
        <w:rPr>
          <w:rFonts w:ascii="Arial" w:hAnsi="Arial" w:cs="Arial"/>
          <w:sz w:val="24"/>
          <w:szCs w:val="24"/>
        </w:rPr>
        <w:t>Котенева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Н.В. Цапко, Н.А. Давыдова,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31" w:history="1">
        <w:r w:rsidRPr="00257B53">
          <w:rPr>
            <w:rStyle w:val="a3"/>
            <w:rFonts w:ascii="Arial" w:hAnsi="Arial" w:cs="Arial"/>
            <w:sz w:val="24"/>
            <w:szCs w:val="24"/>
          </w:rPr>
          <w:t>Медицинская паразитология и паразитарные болезни</w:t>
        </w:r>
      </w:hyperlink>
      <w:r w:rsidRPr="00257B53">
        <w:rPr>
          <w:rFonts w:ascii="Arial" w:hAnsi="Arial" w:cs="Arial"/>
          <w:sz w:val="24"/>
          <w:szCs w:val="24"/>
        </w:rPr>
        <w:t>. - 2021. - </w:t>
      </w:r>
      <w:hyperlink r:id="rId132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3-8.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33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10.33092/0025-8326mp2021.4.3-8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53. </w:t>
      </w:r>
      <w:hyperlink r:id="rId134" w:history="1">
        <w:r w:rsidRPr="00257B53">
          <w:rPr>
            <w:rStyle w:val="a3"/>
            <w:rFonts w:ascii="Arial" w:hAnsi="Arial" w:cs="Arial"/>
            <w:sz w:val="24"/>
            <w:szCs w:val="24"/>
          </w:rPr>
          <w:t>Современное состояние популяций позвоночных животных и их роль в поддержании природных очагов зоонозов на территории Ставропольского края</w:t>
        </w:r>
      </w:hyperlink>
      <w:r w:rsidRPr="00257B53">
        <w:rPr>
          <w:rFonts w:ascii="Arial" w:hAnsi="Arial" w:cs="Arial"/>
          <w:sz w:val="24"/>
          <w:szCs w:val="24"/>
        </w:rPr>
        <w:t xml:space="preserve"> / Н.Ф. Василенко, Д.А. </w:t>
      </w:r>
      <w:proofErr w:type="spellStart"/>
      <w:r w:rsidRPr="00257B53">
        <w:rPr>
          <w:rFonts w:ascii="Arial" w:hAnsi="Arial" w:cs="Arial"/>
          <w:sz w:val="24"/>
          <w:szCs w:val="24"/>
        </w:rPr>
        <w:t>Прислегина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Н.В. Цапко, А.С. </w:t>
      </w:r>
      <w:proofErr w:type="spellStart"/>
      <w:r w:rsidRPr="00257B53">
        <w:rPr>
          <w:rFonts w:ascii="Arial" w:hAnsi="Arial" w:cs="Arial"/>
          <w:sz w:val="24"/>
          <w:szCs w:val="24"/>
        </w:rPr>
        <w:t>Волынкина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О.В., Семенко, У.М. </w:t>
      </w:r>
      <w:proofErr w:type="spellStart"/>
      <w:r w:rsidRPr="00257B53">
        <w:rPr>
          <w:rFonts w:ascii="Arial" w:hAnsi="Arial" w:cs="Arial"/>
          <w:sz w:val="24"/>
          <w:szCs w:val="24"/>
        </w:rPr>
        <w:t>Ашибоков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Ю.М. Тохов, О.В. </w:t>
      </w:r>
      <w:proofErr w:type="spellStart"/>
      <w:r w:rsidRPr="00257B53">
        <w:rPr>
          <w:rFonts w:ascii="Arial" w:hAnsi="Arial" w:cs="Arial"/>
          <w:sz w:val="24"/>
          <w:szCs w:val="24"/>
        </w:rPr>
        <w:t>Малецкая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135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136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54-61.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37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10.21055/0370-1069-2021-4-54-61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 xml:space="preserve">54.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В.М. </w:t>
      </w:r>
      <w:hyperlink r:id="rId138" w:history="1">
        <w:r w:rsidRPr="00257B53">
          <w:rPr>
            <w:rStyle w:val="a3"/>
            <w:rFonts w:ascii="Arial" w:hAnsi="Arial" w:cs="Arial"/>
            <w:sz w:val="24"/>
            <w:szCs w:val="24"/>
          </w:rPr>
          <w:t>Эколого-эпизоотологическая дифференциация природных очагов чумы</w:t>
        </w:r>
      </w:hyperlink>
      <w:r w:rsidRPr="00257B53">
        <w:rPr>
          <w:rFonts w:ascii="Arial" w:hAnsi="Arial" w:cs="Arial"/>
          <w:sz w:val="24"/>
          <w:szCs w:val="24"/>
        </w:rPr>
        <w:t xml:space="preserve"> / В.М. </w:t>
      </w:r>
      <w:proofErr w:type="spellStart"/>
      <w:r w:rsidRPr="00257B53">
        <w:rPr>
          <w:rFonts w:ascii="Arial" w:hAnsi="Arial" w:cs="Arial"/>
          <w:sz w:val="24"/>
          <w:szCs w:val="24"/>
        </w:rPr>
        <w:t>Дубянский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А.Х. </w:t>
      </w:r>
      <w:proofErr w:type="spellStart"/>
      <w:r w:rsidRPr="00257B53">
        <w:rPr>
          <w:rFonts w:ascii="Arial" w:hAnsi="Arial" w:cs="Arial"/>
          <w:sz w:val="24"/>
          <w:szCs w:val="24"/>
        </w:rPr>
        <w:t>Халидов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39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 - </w:t>
      </w:r>
      <w:hyperlink r:id="rId140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62-66.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41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10.21055/0370-1069-2021-4-62-66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55. </w:t>
      </w:r>
      <w:hyperlink r:id="rId142" w:history="1">
        <w:r w:rsidRPr="00257B53">
          <w:rPr>
            <w:rStyle w:val="a3"/>
            <w:rFonts w:ascii="Arial" w:hAnsi="Arial" w:cs="Arial"/>
            <w:sz w:val="24"/>
            <w:szCs w:val="24"/>
          </w:rPr>
          <w:t xml:space="preserve">Оценка применения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эритроцитарного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диагностикума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 xml:space="preserve">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</w:rPr>
          <w:t>лиофилизата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</w:rPr>
          <w:t>) при выявлении возбудителя туляремии в природных очагах</w:t>
        </w:r>
      </w:hyperlink>
      <w:r w:rsidRPr="00257B53">
        <w:rPr>
          <w:rFonts w:ascii="Arial" w:hAnsi="Arial" w:cs="Arial"/>
          <w:sz w:val="24"/>
          <w:szCs w:val="24"/>
        </w:rPr>
        <w:t xml:space="preserve"> / А.Г. </w:t>
      </w:r>
      <w:proofErr w:type="spellStart"/>
      <w:r w:rsidRPr="00257B53">
        <w:rPr>
          <w:rFonts w:ascii="Arial" w:hAnsi="Arial" w:cs="Arial"/>
          <w:sz w:val="24"/>
          <w:szCs w:val="24"/>
        </w:rPr>
        <w:t>Кошкидько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С.А. </w:t>
      </w:r>
      <w:proofErr w:type="spellStart"/>
      <w:r w:rsidRPr="00257B53">
        <w:rPr>
          <w:rFonts w:ascii="Arial" w:hAnsi="Arial" w:cs="Arial"/>
          <w:sz w:val="24"/>
          <w:szCs w:val="24"/>
        </w:rPr>
        <w:t>Курчева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И.В. </w:t>
      </w:r>
      <w:proofErr w:type="spellStart"/>
      <w:r w:rsidRPr="00257B53">
        <w:rPr>
          <w:rFonts w:ascii="Arial" w:hAnsi="Arial" w:cs="Arial"/>
          <w:sz w:val="24"/>
          <w:szCs w:val="24"/>
        </w:rPr>
        <w:t>Жарникова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А.А. Зайцев, О.А. </w:t>
      </w:r>
      <w:proofErr w:type="spellStart"/>
      <w:r w:rsidRPr="00257B53">
        <w:rPr>
          <w:rFonts w:ascii="Arial" w:hAnsi="Arial" w:cs="Arial"/>
          <w:sz w:val="24"/>
          <w:szCs w:val="24"/>
        </w:rPr>
        <w:t>Гнусарева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О.Л. </w:t>
      </w:r>
      <w:proofErr w:type="spellStart"/>
      <w:r w:rsidRPr="00257B53">
        <w:rPr>
          <w:rFonts w:ascii="Arial" w:hAnsi="Arial" w:cs="Arial"/>
          <w:sz w:val="24"/>
          <w:szCs w:val="24"/>
        </w:rPr>
        <w:t>Старцева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А.Ю. </w:t>
      </w:r>
      <w:proofErr w:type="spellStart"/>
      <w:r w:rsidRPr="00257B53">
        <w:rPr>
          <w:rFonts w:ascii="Arial" w:hAnsi="Arial" w:cs="Arial"/>
          <w:sz w:val="24"/>
          <w:szCs w:val="24"/>
        </w:rPr>
        <w:t>Газиева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Е.В. Жданова, Т.В. </w:t>
      </w:r>
      <w:proofErr w:type="spellStart"/>
      <w:r w:rsidRPr="00257B53">
        <w:rPr>
          <w:rFonts w:ascii="Arial" w:hAnsi="Arial" w:cs="Arial"/>
          <w:sz w:val="24"/>
          <w:szCs w:val="24"/>
        </w:rPr>
        <w:t>Жарникова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Д.В. </w:t>
      </w:r>
      <w:proofErr w:type="spellStart"/>
      <w:r w:rsidRPr="00257B53">
        <w:rPr>
          <w:rFonts w:ascii="Arial" w:hAnsi="Arial" w:cs="Arial"/>
          <w:sz w:val="24"/>
          <w:szCs w:val="24"/>
        </w:rPr>
        <w:t>Русанова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 // </w:t>
      </w:r>
      <w:hyperlink r:id="rId143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 - </w:t>
      </w:r>
      <w:hyperlink r:id="rId144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79-83.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45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10.21055/0370-1069-2021-4-79-83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</w:rPr>
      </w:pPr>
      <w:r w:rsidRPr="00257B53">
        <w:rPr>
          <w:rFonts w:ascii="Arial" w:hAnsi="Arial" w:cs="Arial"/>
          <w:sz w:val="24"/>
          <w:szCs w:val="24"/>
        </w:rPr>
        <w:t>56. </w:t>
      </w:r>
      <w:hyperlink r:id="rId146" w:history="1">
        <w:r w:rsidRPr="00257B53">
          <w:rPr>
            <w:rStyle w:val="a3"/>
            <w:rFonts w:ascii="Arial" w:hAnsi="Arial" w:cs="Arial"/>
            <w:sz w:val="24"/>
            <w:szCs w:val="24"/>
          </w:rPr>
          <w:t>Применение геоинформационных технологий для оценки эпизоотологической и эпидемиологической обстановки по сибирской язве в Волгоградской области</w:t>
        </w:r>
      </w:hyperlink>
      <w:r w:rsidRPr="00257B53">
        <w:rPr>
          <w:rFonts w:ascii="Arial" w:hAnsi="Arial" w:cs="Arial"/>
          <w:sz w:val="24"/>
          <w:szCs w:val="24"/>
        </w:rPr>
        <w:t xml:space="preserve"> /А.Г. Рязанова, Д.К. Герасименко, Н.П. </w:t>
      </w:r>
      <w:proofErr w:type="spellStart"/>
      <w:r w:rsidRPr="00257B53">
        <w:rPr>
          <w:rFonts w:ascii="Arial" w:hAnsi="Arial" w:cs="Arial"/>
          <w:sz w:val="24"/>
          <w:szCs w:val="24"/>
        </w:rPr>
        <w:t>Буравцева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В.М. Мезенцев, Ф.В. </w:t>
      </w:r>
      <w:proofErr w:type="spellStart"/>
      <w:r w:rsidRPr="00257B53">
        <w:rPr>
          <w:rFonts w:ascii="Arial" w:hAnsi="Arial" w:cs="Arial"/>
          <w:sz w:val="24"/>
          <w:szCs w:val="24"/>
        </w:rPr>
        <w:t>Логвин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Т.М. </w:t>
      </w:r>
      <w:proofErr w:type="spellStart"/>
      <w:r w:rsidRPr="00257B53">
        <w:rPr>
          <w:rFonts w:ascii="Arial" w:hAnsi="Arial" w:cs="Arial"/>
          <w:sz w:val="24"/>
          <w:szCs w:val="24"/>
        </w:rPr>
        <w:t>Головинская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О.В. Семенова, Л.Ю. Аксенова, С.В. </w:t>
      </w:r>
      <w:proofErr w:type="spellStart"/>
      <w:r w:rsidRPr="00257B53">
        <w:rPr>
          <w:rFonts w:ascii="Arial" w:hAnsi="Arial" w:cs="Arial"/>
          <w:sz w:val="24"/>
          <w:szCs w:val="24"/>
        </w:rPr>
        <w:t>Перехожева</w:t>
      </w:r>
      <w:proofErr w:type="spellEnd"/>
      <w:r w:rsidRPr="00257B53">
        <w:rPr>
          <w:rFonts w:ascii="Arial" w:hAnsi="Arial" w:cs="Arial"/>
          <w:sz w:val="24"/>
          <w:szCs w:val="24"/>
        </w:rPr>
        <w:t xml:space="preserve">, Д.К. </w:t>
      </w:r>
      <w:proofErr w:type="spellStart"/>
      <w:r w:rsidRPr="00257B53">
        <w:rPr>
          <w:rFonts w:ascii="Arial" w:hAnsi="Arial" w:cs="Arial"/>
          <w:sz w:val="24"/>
          <w:szCs w:val="24"/>
        </w:rPr>
        <w:t>Чмеренко</w:t>
      </w:r>
      <w:proofErr w:type="spellEnd"/>
      <w:r w:rsidRPr="00257B53">
        <w:rPr>
          <w:rFonts w:ascii="Arial" w:hAnsi="Arial" w:cs="Arial"/>
          <w:sz w:val="24"/>
          <w:szCs w:val="24"/>
        </w:rPr>
        <w:t>, А.Н. Куличенко // </w:t>
      </w:r>
      <w:hyperlink r:id="rId147" w:history="1">
        <w:r w:rsidRPr="00257B53">
          <w:rPr>
            <w:rStyle w:val="a3"/>
            <w:rFonts w:ascii="Arial" w:hAnsi="Arial" w:cs="Arial"/>
            <w:sz w:val="24"/>
            <w:szCs w:val="24"/>
          </w:rPr>
          <w:t>Проблемы особо опасных инфекций</w:t>
        </w:r>
      </w:hyperlink>
      <w:r w:rsidRPr="00257B53">
        <w:rPr>
          <w:rFonts w:ascii="Arial" w:hAnsi="Arial" w:cs="Arial"/>
          <w:sz w:val="24"/>
          <w:szCs w:val="24"/>
        </w:rPr>
        <w:t>. - 2021. - </w:t>
      </w:r>
      <w:hyperlink r:id="rId148" w:history="1">
        <w:r w:rsidRPr="00257B53">
          <w:rPr>
            <w:rStyle w:val="a3"/>
            <w:rFonts w:ascii="Arial" w:hAnsi="Arial" w:cs="Arial"/>
            <w:sz w:val="24"/>
            <w:szCs w:val="24"/>
          </w:rPr>
          <w:t>№ 4</w:t>
        </w:r>
      </w:hyperlink>
      <w:r w:rsidRPr="00257B53">
        <w:rPr>
          <w:rFonts w:ascii="Arial" w:hAnsi="Arial" w:cs="Arial"/>
          <w:sz w:val="24"/>
          <w:szCs w:val="24"/>
        </w:rPr>
        <w:t xml:space="preserve">. - С. 112-119. </w:t>
      </w:r>
      <w:proofErr w:type="spellStart"/>
      <w:r w:rsidRPr="00257B53">
        <w:rPr>
          <w:rFonts w:ascii="Arial" w:hAnsi="Arial" w:cs="Arial"/>
          <w:sz w:val="24"/>
          <w:szCs w:val="24"/>
        </w:rPr>
        <w:t>doi</w:t>
      </w:r>
      <w:proofErr w:type="spellEnd"/>
      <w:r w:rsidRPr="00257B53">
        <w:rPr>
          <w:rFonts w:ascii="Arial" w:hAnsi="Arial" w:cs="Arial"/>
          <w:sz w:val="24"/>
          <w:szCs w:val="24"/>
        </w:rPr>
        <w:t>: </w:t>
      </w:r>
      <w:hyperlink r:id="rId149" w:tgtFrame="_blank" w:history="1">
        <w:r w:rsidRPr="00257B53">
          <w:rPr>
            <w:rStyle w:val="a3"/>
            <w:rFonts w:ascii="Arial" w:hAnsi="Arial" w:cs="Arial"/>
            <w:sz w:val="24"/>
            <w:szCs w:val="24"/>
          </w:rPr>
          <w:t>10.21055/0370-1069-2021-4-112-119</w:t>
        </w:r>
      </w:hyperlink>
      <w:r w:rsidRPr="00257B53">
        <w:rPr>
          <w:rFonts w:ascii="Arial" w:hAnsi="Arial" w:cs="Arial"/>
          <w:sz w:val="24"/>
          <w:szCs w:val="24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>57. </w:t>
      </w:r>
      <w:hyperlink r:id="rId150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Diversity </w:t>
        </w:r>
        <w:proofErr w:type="gram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Of</w:t>
        </w:r>
        <w:proofErr w:type="gram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Plague Vectors: Fleas Of The Genus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Frontopsylla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 Wagner Et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Ioff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, 1926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 xml:space="preserve">, 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Leptopsyllidae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)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 / S.G. Medvedev, D.B.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Verzhutsky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B.K.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Kotti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 </w:t>
      </w:r>
      <w:hyperlink r:id="rId151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Entomological Review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- 2021. - </w:t>
      </w:r>
      <w:r w:rsidRPr="00257B53">
        <w:rPr>
          <w:rFonts w:ascii="Arial" w:hAnsi="Arial" w:cs="Arial"/>
          <w:sz w:val="24"/>
          <w:szCs w:val="24"/>
        </w:rPr>
        <w:t>Т</w:t>
      </w:r>
      <w:r w:rsidRPr="00257B53">
        <w:rPr>
          <w:rFonts w:ascii="Arial" w:hAnsi="Arial" w:cs="Arial"/>
          <w:sz w:val="24"/>
          <w:szCs w:val="24"/>
          <w:lang w:val="en-US"/>
        </w:rPr>
        <w:t>. 101, </w:t>
      </w:r>
      <w:hyperlink r:id="rId152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№ 9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</w:t>
      </w:r>
      <w:proofErr w:type="gramStart"/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 1273</w:t>
      </w:r>
      <w:proofErr w:type="gramEnd"/>
      <w:r w:rsidRPr="00257B53">
        <w:rPr>
          <w:rFonts w:ascii="Arial" w:hAnsi="Arial" w:cs="Arial"/>
          <w:sz w:val="24"/>
          <w:szCs w:val="24"/>
          <w:lang w:val="en-US"/>
        </w:rPr>
        <w:t xml:space="preserve">-1286.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153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10.1134/S0013873821090050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</w:t>
      </w:r>
    </w:p>
    <w:p w:rsidR="00257B53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  <w:r w:rsidRPr="00257B53">
        <w:rPr>
          <w:rFonts w:ascii="Arial" w:hAnsi="Arial" w:cs="Arial"/>
          <w:sz w:val="24"/>
          <w:szCs w:val="24"/>
          <w:lang w:val="en-US"/>
        </w:rPr>
        <w:t>58. </w:t>
      </w:r>
      <w:hyperlink r:id="rId154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Fleas (</w:t>
        </w:r>
        <w:proofErr w:type="spellStart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Siphonaptera</w:t>
        </w:r>
        <w:proofErr w:type="spellEnd"/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) Of Rodents In The Eastern Caucasian Highland Natural Plague Focus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 / B.K.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Kotti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N.V.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Ermolova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Y.S.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Artyushina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L.I.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Klimova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, D.M. </w:t>
      </w:r>
      <w:proofErr w:type="spellStart"/>
      <w:r w:rsidRPr="00257B53">
        <w:rPr>
          <w:rFonts w:ascii="Arial" w:hAnsi="Arial" w:cs="Arial"/>
          <w:sz w:val="24"/>
          <w:szCs w:val="24"/>
          <w:lang w:val="en-US"/>
        </w:rPr>
        <w:t>Bammatov</w:t>
      </w:r>
      <w:proofErr w:type="spellEnd"/>
      <w:r w:rsidRPr="00257B53">
        <w:rPr>
          <w:rFonts w:ascii="Arial" w:hAnsi="Arial" w:cs="Arial"/>
          <w:sz w:val="24"/>
          <w:szCs w:val="24"/>
          <w:lang w:val="en-US"/>
        </w:rPr>
        <w:t xml:space="preserve"> // </w:t>
      </w:r>
      <w:hyperlink r:id="rId155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Entomological Review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- 2021. - </w:t>
      </w:r>
      <w:r w:rsidRPr="00257B53">
        <w:rPr>
          <w:rFonts w:ascii="Arial" w:hAnsi="Arial" w:cs="Arial"/>
          <w:sz w:val="24"/>
          <w:szCs w:val="24"/>
        </w:rPr>
        <w:t>Т</w:t>
      </w:r>
      <w:r w:rsidRPr="00257B53">
        <w:rPr>
          <w:rFonts w:ascii="Arial" w:hAnsi="Arial" w:cs="Arial"/>
          <w:sz w:val="24"/>
          <w:szCs w:val="24"/>
          <w:lang w:val="en-US"/>
        </w:rPr>
        <w:t>. 101, </w:t>
      </w:r>
      <w:hyperlink r:id="rId156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№ 9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 xml:space="preserve">. - </w:t>
      </w:r>
      <w:proofErr w:type="gramStart"/>
      <w:r w:rsidRPr="00257B53">
        <w:rPr>
          <w:rFonts w:ascii="Arial" w:hAnsi="Arial" w:cs="Arial"/>
          <w:sz w:val="24"/>
          <w:szCs w:val="24"/>
        </w:rPr>
        <w:t>С</w:t>
      </w:r>
      <w:r w:rsidRPr="00257B53">
        <w:rPr>
          <w:rFonts w:ascii="Arial" w:hAnsi="Arial" w:cs="Arial"/>
          <w:sz w:val="24"/>
          <w:szCs w:val="24"/>
          <w:lang w:val="en-US"/>
        </w:rPr>
        <w:t>. 1266</w:t>
      </w:r>
      <w:proofErr w:type="gramEnd"/>
      <w:r w:rsidRPr="00257B53">
        <w:rPr>
          <w:rFonts w:ascii="Arial" w:hAnsi="Arial" w:cs="Arial"/>
          <w:sz w:val="24"/>
          <w:szCs w:val="24"/>
          <w:lang w:val="en-US"/>
        </w:rPr>
        <w:t xml:space="preserve">-1272. </w:t>
      </w:r>
      <w:proofErr w:type="spellStart"/>
      <w:proofErr w:type="gramStart"/>
      <w:r w:rsidRPr="00257B53">
        <w:rPr>
          <w:rFonts w:ascii="Arial" w:hAnsi="Arial" w:cs="Arial"/>
          <w:sz w:val="24"/>
          <w:szCs w:val="24"/>
          <w:lang w:val="en-US"/>
        </w:rPr>
        <w:t>doi</w:t>
      </w:r>
      <w:proofErr w:type="spellEnd"/>
      <w:proofErr w:type="gramEnd"/>
      <w:r w:rsidRPr="00257B53">
        <w:rPr>
          <w:rFonts w:ascii="Arial" w:hAnsi="Arial" w:cs="Arial"/>
          <w:sz w:val="24"/>
          <w:szCs w:val="24"/>
          <w:lang w:val="en-US"/>
        </w:rPr>
        <w:t>: </w:t>
      </w:r>
      <w:hyperlink r:id="rId157" w:tgtFrame="_blank" w:history="1">
        <w:r w:rsidRPr="00257B53">
          <w:rPr>
            <w:rStyle w:val="a3"/>
            <w:rFonts w:ascii="Arial" w:hAnsi="Arial" w:cs="Arial"/>
            <w:sz w:val="24"/>
            <w:szCs w:val="24"/>
            <w:lang w:val="en-US"/>
          </w:rPr>
          <w:t>10.1134/S0013873821090049</w:t>
        </w:r>
      </w:hyperlink>
      <w:r w:rsidRPr="00257B53">
        <w:rPr>
          <w:rFonts w:ascii="Arial" w:hAnsi="Arial" w:cs="Arial"/>
          <w:sz w:val="24"/>
          <w:szCs w:val="24"/>
          <w:lang w:val="en-US"/>
        </w:rPr>
        <w:t>.  </w:t>
      </w:r>
    </w:p>
    <w:p w:rsidR="00163197" w:rsidRPr="00257B53" w:rsidRDefault="00257B53" w:rsidP="00257B53">
      <w:pPr>
        <w:jc w:val="both"/>
        <w:rPr>
          <w:rFonts w:ascii="Arial" w:hAnsi="Arial" w:cs="Arial"/>
          <w:sz w:val="24"/>
          <w:szCs w:val="24"/>
          <w:lang w:val="en-US"/>
        </w:rPr>
      </w:pPr>
    </w:p>
    <w:sectPr w:rsidR="00163197" w:rsidRPr="00257B53" w:rsidSect="00257B5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53"/>
    <w:rsid w:val="00257B53"/>
    <w:rsid w:val="00262A72"/>
    <w:rsid w:val="00E4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209EC-81EA-470F-ABB0-A352AA81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7B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elibrary.ru/contents.asp?id=47358363&amp;selid=47358372" TargetMode="External"/><Relationship Id="rId21" Type="http://schemas.openxmlformats.org/officeDocument/2006/relationships/hyperlink" Target="https://www.scopus.com/authid/detail.uri?authorId=6602291694" TargetMode="External"/><Relationship Id="rId42" Type="http://schemas.openxmlformats.org/officeDocument/2006/relationships/hyperlink" Target="https://doi.org/10.21055/0370-1069-2021-1-81-86" TargetMode="External"/><Relationship Id="rId63" Type="http://schemas.openxmlformats.org/officeDocument/2006/relationships/hyperlink" Target="https://www.elibrary.ru/contents.asp?id=46341464" TargetMode="External"/><Relationship Id="rId84" Type="http://schemas.openxmlformats.org/officeDocument/2006/relationships/hyperlink" Target="https://elibrary.ru/item.asp?id=46679167" TargetMode="External"/><Relationship Id="rId138" Type="http://schemas.openxmlformats.org/officeDocument/2006/relationships/hyperlink" Target="https://www.elibrary.ru/item.asp?id=47700266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www.elibrary.ru/contents.asp?id=47213352&amp;selid=47213354" TargetMode="External"/><Relationship Id="rId11" Type="http://schemas.openxmlformats.org/officeDocument/2006/relationships/hyperlink" Target="https://microbiol.elpub.ru/index.php/jour/search?authors=%D0%90.%20AND%20%D0%95.%20AND%20%D0%9F%D0%BB%D0%B0%D1%82%D0%BE%D0%BD%D0%BE%D0%B2" TargetMode="External"/><Relationship Id="rId32" Type="http://schemas.openxmlformats.org/officeDocument/2006/relationships/hyperlink" Target="https://elibrary.ru/contents.asp?id=45576250" TargetMode="External"/><Relationship Id="rId53" Type="http://schemas.openxmlformats.org/officeDocument/2006/relationships/hyperlink" Target="https://doi.org/10.1016/j.ygeno.2021.04.021" TargetMode="External"/><Relationship Id="rId74" Type="http://schemas.openxmlformats.org/officeDocument/2006/relationships/hyperlink" Target="https://doi.org/10.25732/PM.2021.118.2.001" TargetMode="External"/><Relationship Id="rId128" Type="http://schemas.openxmlformats.org/officeDocument/2006/relationships/hyperlink" Target="https://elibrary.ru/contents.asp?id=47596953&amp;selid=47597016" TargetMode="External"/><Relationship Id="rId149" Type="http://schemas.openxmlformats.org/officeDocument/2006/relationships/hyperlink" Target="https://doi.org/10.21055/0370-1069-2021-4-112-119" TargetMode="External"/><Relationship Id="rId5" Type="http://schemas.openxmlformats.org/officeDocument/2006/relationships/hyperlink" Target="https://doi.org/10.36233/0372-9311-29" TargetMode="External"/><Relationship Id="rId95" Type="http://schemas.openxmlformats.org/officeDocument/2006/relationships/hyperlink" Target="https://elibrary.ru/contents.asp?id=45576250&amp;selid=45576257" TargetMode="External"/><Relationship Id="rId22" Type="http://schemas.openxmlformats.org/officeDocument/2006/relationships/hyperlink" Target="https://www.scopus.com/authid/detail.uri?authorId=7003351136" TargetMode="External"/><Relationship Id="rId43" Type="http://schemas.openxmlformats.org/officeDocument/2006/relationships/hyperlink" Target="https://www.elibrary.ru/item.asp?id=45682644" TargetMode="External"/><Relationship Id="rId64" Type="http://schemas.openxmlformats.org/officeDocument/2006/relationships/hyperlink" Target="https://doi.org/10.21055/0370-1069-2021-2-41-51" TargetMode="External"/><Relationship Id="rId118" Type="http://schemas.openxmlformats.org/officeDocument/2006/relationships/hyperlink" Target="https://doi.org/10.35627/2219-5238/2021-29-12-72-78" TargetMode="External"/><Relationship Id="rId139" Type="http://schemas.openxmlformats.org/officeDocument/2006/relationships/hyperlink" Target="https://www.elibrary.ru/contents.asp?id=47700259" TargetMode="External"/><Relationship Id="rId80" Type="http://schemas.openxmlformats.org/officeDocument/2006/relationships/hyperlink" Target="https://www.elibrary.ru/contents.asp?id=46592508" TargetMode="External"/><Relationship Id="rId85" Type="http://schemas.openxmlformats.org/officeDocument/2006/relationships/hyperlink" Target="https://elibrary.ru/contents.asp?id=46679160" TargetMode="External"/><Relationship Id="rId150" Type="http://schemas.openxmlformats.org/officeDocument/2006/relationships/hyperlink" Target="https://www.elibrary.ru/item.asp?id=48194897" TargetMode="External"/><Relationship Id="rId155" Type="http://schemas.openxmlformats.org/officeDocument/2006/relationships/hyperlink" Target="https://www.elibrary.ru/contents.asp?id=48193799" TargetMode="External"/><Relationship Id="rId12" Type="http://schemas.openxmlformats.org/officeDocument/2006/relationships/hyperlink" Target="https://microbiol.elpub.ru/index.php/jour/search?authors=%D0%90.%20AND%20%D0%9D.%20AND%20%D0%9A%D1%83%D0%BB%D0%B8%D1%87%D0%B5%D0%BD%D0%BA%D0%BE" TargetMode="External"/><Relationship Id="rId17" Type="http://schemas.openxmlformats.org/officeDocument/2006/relationships/hyperlink" Target="https://doi.org/10.15789/2220-7619-TTQ-1622" TargetMode="External"/><Relationship Id="rId33" Type="http://schemas.openxmlformats.org/officeDocument/2006/relationships/hyperlink" Target="https://elibrary.ru/contents.asp?id=45576250&amp;selid=45576271" TargetMode="External"/><Relationship Id="rId38" Type="http://schemas.openxmlformats.org/officeDocument/2006/relationships/hyperlink" Target="https://doi.org/10.21055/0370-1069-2021-1-52-62" TargetMode="External"/><Relationship Id="rId59" Type="http://schemas.openxmlformats.org/officeDocument/2006/relationships/hyperlink" Target="https://elibrary.ru/contents.asp?id=46212845" TargetMode="External"/><Relationship Id="rId103" Type="http://schemas.openxmlformats.org/officeDocument/2006/relationships/hyperlink" Target="https://www.elibrary.ru/contents.asp?id=47213352&amp;selid=47213370" TargetMode="External"/><Relationship Id="rId108" Type="http://schemas.openxmlformats.org/officeDocument/2006/relationships/hyperlink" Target="https://doi.org/10.15789/2220-7619-EOT-1631" TargetMode="External"/><Relationship Id="rId124" Type="http://schemas.openxmlformats.org/officeDocument/2006/relationships/hyperlink" Target="https://elibrary.ru/contents.asp?id=47326514" TargetMode="External"/><Relationship Id="rId129" Type="http://schemas.openxmlformats.org/officeDocument/2006/relationships/hyperlink" Target="https://doi.org/10.32786/2071-9485-2021-04-17" TargetMode="External"/><Relationship Id="rId54" Type="http://schemas.openxmlformats.org/officeDocument/2006/relationships/hyperlink" Target="https://elibrary.ru/item.asp?id=46123426" TargetMode="External"/><Relationship Id="rId70" Type="http://schemas.openxmlformats.org/officeDocument/2006/relationships/hyperlink" Target="https://www.elibrary.ru/item.asp?id=46547625" TargetMode="External"/><Relationship Id="rId75" Type="http://schemas.openxmlformats.org/officeDocument/2006/relationships/hyperlink" Target="https://www.elibrary.ru/item.asp?id=46566963" TargetMode="External"/><Relationship Id="rId91" Type="http://schemas.openxmlformats.org/officeDocument/2006/relationships/hyperlink" Target="https://elibrary.ru/contents.asp?id=46629056" TargetMode="External"/><Relationship Id="rId96" Type="http://schemas.openxmlformats.org/officeDocument/2006/relationships/hyperlink" Target="https://www.elibrary.ru/item.asp?id=46712812" TargetMode="External"/><Relationship Id="rId140" Type="http://schemas.openxmlformats.org/officeDocument/2006/relationships/hyperlink" Target="https://www.elibrary.ru/contents.asp?id=47700259&amp;selid=47700265" TargetMode="External"/><Relationship Id="rId145" Type="http://schemas.openxmlformats.org/officeDocument/2006/relationships/hyperlink" Target="https://doi.org/10.21055/0370-1069-2021-4-79-83" TargetMode="External"/><Relationship Id="rId1" Type="http://schemas.openxmlformats.org/officeDocument/2006/relationships/styles" Target="styles.xml"/><Relationship Id="rId6" Type="http://schemas.openxmlformats.org/officeDocument/2006/relationships/hyperlink" Target="https://microbiol.elpub.ru/jour/article/view/991" TargetMode="External"/><Relationship Id="rId23" Type="http://schemas.openxmlformats.org/officeDocument/2006/relationships/hyperlink" Target="http://dx.doi.org/10.1016/j.ympev.2021.107116" TargetMode="External"/><Relationship Id="rId28" Type="http://schemas.openxmlformats.org/officeDocument/2006/relationships/hyperlink" Target="https://elibrary.ru/contents.asp?id=45576250" TargetMode="External"/><Relationship Id="rId49" Type="http://schemas.openxmlformats.org/officeDocument/2006/relationships/hyperlink" Target="https://www.elibrary.ru/contents.asp?id=45836994" TargetMode="External"/><Relationship Id="rId114" Type="http://schemas.openxmlformats.org/officeDocument/2006/relationships/hyperlink" Target="https://doi.org/10.21055/0370-1069-2021-4-120-127" TargetMode="External"/><Relationship Id="rId119" Type="http://schemas.openxmlformats.org/officeDocument/2006/relationships/hyperlink" Target="https://doi.org/10.14300/mnnc.2021.16098" TargetMode="External"/><Relationship Id="rId44" Type="http://schemas.openxmlformats.org/officeDocument/2006/relationships/hyperlink" Target="https://www.elibrary.ru/contents.asp?id=45682598" TargetMode="External"/><Relationship Id="rId60" Type="http://schemas.openxmlformats.org/officeDocument/2006/relationships/hyperlink" Target="https://elibrary.ru/contents.asp?id=46212845&amp;selid=46212934" TargetMode="External"/><Relationship Id="rId65" Type="http://schemas.openxmlformats.org/officeDocument/2006/relationships/hyperlink" Target="https://www.elibrary.ru/item.asp?id=46341482" TargetMode="External"/><Relationship Id="rId81" Type="http://schemas.openxmlformats.org/officeDocument/2006/relationships/hyperlink" Target="https://www.elibrary.ru/contents.asp?id=46592508&amp;selid=46592529" TargetMode="External"/><Relationship Id="rId86" Type="http://schemas.openxmlformats.org/officeDocument/2006/relationships/hyperlink" Target="https://elibrary.ru/contents.asp?id=46679160&amp;selid=46679167" TargetMode="External"/><Relationship Id="rId130" Type="http://schemas.openxmlformats.org/officeDocument/2006/relationships/hyperlink" Target="https://elibrary.ru/item.asp?id=47570585" TargetMode="External"/><Relationship Id="rId135" Type="http://schemas.openxmlformats.org/officeDocument/2006/relationships/hyperlink" Target="https://www.elibrary.ru/contents.asp?id=47700259" TargetMode="External"/><Relationship Id="rId151" Type="http://schemas.openxmlformats.org/officeDocument/2006/relationships/hyperlink" Target="https://www.elibrary.ru/contents.asp?id=48193799" TargetMode="External"/><Relationship Id="rId156" Type="http://schemas.openxmlformats.org/officeDocument/2006/relationships/hyperlink" Target="https://www.elibrary.ru/contents.asp?id=48193799&amp;selid=48193828" TargetMode="External"/><Relationship Id="rId13" Type="http://schemas.openxmlformats.org/officeDocument/2006/relationships/hyperlink" Target="file:///C:\Users\tarasova_si\Desktop\%D0%9F%D1%83%D0%B1%D0%BB%D0%B8%D0%BA%D0%B0%D1%86%D0%B8%D0%B8\%D0%9F%D1%83%D0%B1%D0%BB%D0%B8%D0%BA%D0%B0%D1%86%D0%B8%D0%B8%202021\%D0%96%D1%83%D1%80%D0%BD%D0%B0%D0%BB%20%D0%BC%D0%B8%D0%BA%D1%80%D0%BE%D0%B1%D0%B8%D0%BE%D0%BB%D0%BE%D0%B3%D0%B8%D0%B8,%20%D1%8D%D0%BF%D0%B8%D0%B4%D0%B5%D0%BC%D0%B8%D0%BE%D0%BB%D0%BE%D0%B3%D0%B8%D0%B8%20%D0%B8%20%D0%B8%D0%BC%D0%BC%D1%83%D0%BD%D0%BE%D0%B1%D0%B8%D0%BE%D0%BB%D0%BE%D0%B3%D0%B8%D0%B8.%20-2021.%20-%20%E2%84%96%201.%20%E2%80%93%20%D0%A1.%2046-58.%20DOI:%20https:\doi.org\10.36233\0372-9311-29" TargetMode="External"/><Relationship Id="rId18" Type="http://schemas.openxmlformats.org/officeDocument/2006/relationships/hyperlink" Target="https://www.scopus.com/authid/detail.uri?authorId=21636454100" TargetMode="External"/><Relationship Id="rId39" Type="http://schemas.openxmlformats.org/officeDocument/2006/relationships/hyperlink" Target="https://elibrary.ru/item.asp?id=45576260" TargetMode="External"/><Relationship Id="rId109" Type="http://schemas.openxmlformats.org/officeDocument/2006/relationships/hyperlink" Target="https://www.elibrary.ru/title_about.asp?id=26721" TargetMode="External"/><Relationship Id="rId34" Type="http://schemas.openxmlformats.org/officeDocument/2006/relationships/hyperlink" Target="https://doi.org/10.21055/0370-1069-2021-1-17-22" TargetMode="External"/><Relationship Id="rId50" Type="http://schemas.openxmlformats.org/officeDocument/2006/relationships/hyperlink" Target="https://www.elibrary.ru/contents.asp?id=45836994&amp;selid=45836995" TargetMode="External"/><Relationship Id="rId55" Type="http://schemas.openxmlformats.org/officeDocument/2006/relationships/hyperlink" Target="https://elibrary.ru/contents.asp?id=46123414" TargetMode="External"/><Relationship Id="rId76" Type="http://schemas.openxmlformats.org/officeDocument/2006/relationships/hyperlink" Target="https://www.elibrary.ru/contents.asp?id=46566961" TargetMode="External"/><Relationship Id="rId97" Type="http://schemas.openxmlformats.org/officeDocument/2006/relationships/hyperlink" Target="https://www.elibrary.ru/contents.asp?id=46712805" TargetMode="External"/><Relationship Id="rId104" Type="http://schemas.openxmlformats.org/officeDocument/2006/relationships/hyperlink" Target="https://doi.org/10.15789/2220-7619-ETC-1476" TargetMode="External"/><Relationship Id="rId120" Type="http://schemas.openxmlformats.org/officeDocument/2006/relationships/hyperlink" Target="https://www.elibrary.ru/item.asp?id=47409089" TargetMode="External"/><Relationship Id="rId125" Type="http://schemas.openxmlformats.org/officeDocument/2006/relationships/hyperlink" Target="https://elibrary.ru/contents.asp?id=47326514&amp;selid=47518257" TargetMode="External"/><Relationship Id="rId141" Type="http://schemas.openxmlformats.org/officeDocument/2006/relationships/hyperlink" Target="https://doi.org/10.21055/0370-1069-2021-4-62-66" TargetMode="External"/><Relationship Id="rId146" Type="http://schemas.openxmlformats.org/officeDocument/2006/relationships/hyperlink" Target="https://www.elibrary.ru/item.asp?id=47700273" TargetMode="External"/><Relationship Id="rId7" Type="http://schemas.openxmlformats.org/officeDocument/2006/relationships/hyperlink" Target="https://microbiol.elpub.ru/index.php/jour/search?authors=%D0%9D.%20AND%20%D0%A4.%20AND%20%D0%92%D0%B0%D1%81%D0%B8%D0%BB%D0%B5%D0%BD%D0%BA%D0%BE" TargetMode="External"/><Relationship Id="rId71" Type="http://schemas.openxmlformats.org/officeDocument/2006/relationships/hyperlink" Target="https://www.elibrary.ru/contents.asp?id=46547621" TargetMode="External"/><Relationship Id="rId92" Type="http://schemas.openxmlformats.org/officeDocument/2006/relationships/hyperlink" Target="https://elibrary.ru/contents.asp?id=46629056&amp;selid=4662906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elibrary.ru/contents.asp?id=45576250&amp;selid=45576271" TargetMode="External"/><Relationship Id="rId24" Type="http://schemas.openxmlformats.org/officeDocument/2006/relationships/hyperlink" Target="https://www.elibrary.ru/item.asp?id=44866791" TargetMode="External"/><Relationship Id="rId40" Type="http://schemas.openxmlformats.org/officeDocument/2006/relationships/hyperlink" Target="https://elibrary.ru/contents.asp?id=45576250" TargetMode="External"/><Relationship Id="rId45" Type="http://schemas.openxmlformats.org/officeDocument/2006/relationships/hyperlink" Target="https://www.elibrary.ru/contents.asp?id=45682598&amp;selid=45682644" TargetMode="External"/><Relationship Id="rId66" Type="http://schemas.openxmlformats.org/officeDocument/2006/relationships/hyperlink" Target="https://www.elibrary.ru/contents.asp?id=46341464" TargetMode="External"/><Relationship Id="rId87" Type="http://schemas.openxmlformats.org/officeDocument/2006/relationships/hyperlink" Target="https://elibrary.ru/item.asp?id=46629063" TargetMode="External"/><Relationship Id="rId110" Type="http://schemas.openxmlformats.org/officeDocument/2006/relationships/hyperlink" Target="https://elibrary.ru/item.asp?id=47296927" TargetMode="External"/><Relationship Id="rId115" Type="http://schemas.openxmlformats.org/officeDocument/2006/relationships/hyperlink" Target="https://doi.org/10.1007/s10593-021-03016-z" TargetMode="External"/><Relationship Id="rId131" Type="http://schemas.openxmlformats.org/officeDocument/2006/relationships/hyperlink" Target="https://elibrary.ru/contents.asp?id=47570584" TargetMode="External"/><Relationship Id="rId136" Type="http://schemas.openxmlformats.org/officeDocument/2006/relationships/hyperlink" Target="https://www.elibrary.ru/contents.asp?id=47700259&amp;selid=47700265" TargetMode="External"/><Relationship Id="rId157" Type="http://schemas.openxmlformats.org/officeDocument/2006/relationships/hyperlink" Target="https://doi.org/10.1134/S0013873821090049" TargetMode="External"/><Relationship Id="rId61" Type="http://schemas.openxmlformats.org/officeDocument/2006/relationships/hyperlink" Target="http://dx.doi.org/10.4103/1995-7645.320523" TargetMode="External"/><Relationship Id="rId82" Type="http://schemas.openxmlformats.org/officeDocument/2006/relationships/hyperlink" Target="https://doi.org/10.48612/v7kz-2men-rtkk" TargetMode="External"/><Relationship Id="rId152" Type="http://schemas.openxmlformats.org/officeDocument/2006/relationships/hyperlink" Target="https://www.elibrary.ru/contents.asp?id=48193799&amp;selid=48194897" TargetMode="External"/><Relationship Id="rId19" Type="http://schemas.openxmlformats.org/officeDocument/2006/relationships/hyperlink" Target="https://www.scopus.com/authid/detail.uri?authorId=6701369832" TargetMode="External"/><Relationship Id="rId14" Type="http://schemas.openxmlformats.org/officeDocument/2006/relationships/hyperlink" Target="https://www.iimmun.ru/iimm/article/view/1622" TargetMode="External"/><Relationship Id="rId30" Type="http://schemas.openxmlformats.org/officeDocument/2006/relationships/hyperlink" Target="https://doi.org/10.21055/0370-1069-2021-1-140-147" TargetMode="External"/><Relationship Id="rId35" Type="http://schemas.openxmlformats.org/officeDocument/2006/relationships/hyperlink" Target="https://elibrary.ru/item.asp?id=45576257" TargetMode="External"/><Relationship Id="rId56" Type="http://schemas.openxmlformats.org/officeDocument/2006/relationships/hyperlink" Target="https://elibrary.ru/contents.asp?id=46123414&amp;selid=46123426" TargetMode="External"/><Relationship Id="rId77" Type="http://schemas.openxmlformats.org/officeDocument/2006/relationships/hyperlink" Target="https://www.elibrary.ru/contents.asp?id=46566961&amp;selid=46566963" TargetMode="External"/><Relationship Id="rId100" Type="http://schemas.openxmlformats.org/officeDocument/2006/relationships/hyperlink" Target="https://doi.org/10.33029/0206-4952-2021-42-5-511-517" TargetMode="External"/><Relationship Id="rId105" Type="http://schemas.openxmlformats.org/officeDocument/2006/relationships/hyperlink" Target="https://www.elibrary.ru/item.asp?id=47213354" TargetMode="External"/><Relationship Id="rId126" Type="http://schemas.openxmlformats.org/officeDocument/2006/relationships/hyperlink" Target="https://doi.org/10.1134/S0013873821050031" TargetMode="External"/><Relationship Id="rId147" Type="http://schemas.openxmlformats.org/officeDocument/2006/relationships/hyperlink" Target="https://www.elibrary.ru/contents.asp?id=47700259" TargetMode="External"/><Relationship Id="rId8" Type="http://schemas.openxmlformats.org/officeDocument/2006/relationships/hyperlink" Target="https://microbiol.elpub.ru/index.php/jour/search?authors=%D0%94.%20AND%20%D0%90.%20AND%20%D0%9F%D1%80%D0%B8%D1%81%D0%BB%D0%B5%D0%B3%D0%B8%D0%BD%D0%B0" TargetMode="External"/><Relationship Id="rId51" Type="http://schemas.openxmlformats.org/officeDocument/2006/relationships/hyperlink" Target="https://doi.org/10.31857/S0031184721030017" TargetMode="External"/><Relationship Id="rId72" Type="http://schemas.openxmlformats.org/officeDocument/2006/relationships/hyperlink" Target="https://www.elibrary.ru/contents.asp?id=46547621&amp;selid=46547625" TargetMode="External"/><Relationship Id="rId93" Type="http://schemas.openxmlformats.org/officeDocument/2006/relationships/hyperlink" Target="https://doi.org/10.31857/S0031184721050033" TargetMode="External"/><Relationship Id="rId98" Type="http://schemas.openxmlformats.org/officeDocument/2006/relationships/hyperlink" Target="https://www.elibrary.ru/contents.asp?id=46712805&amp;selid=46712812" TargetMode="External"/><Relationship Id="rId121" Type="http://schemas.openxmlformats.org/officeDocument/2006/relationships/hyperlink" Target="https://www.elibrary.ru/contents.asp?id=47409088&amp;selid=47409089" TargetMode="External"/><Relationship Id="rId142" Type="http://schemas.openxmlformats.org/officeDocument/2006/relationships/hyperlink" Target="https://www.elibrary.ru/item.asp?id=4770026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elibrary.ru/contents.asp?id=44866789" TargetMode="External"/><Relationship Id="rId46" Type="http://schemas.openxmlformats.org/officeDocument/2006/relationships/hyperlink" Target="https://www.elibrary.ru/title_about_new.asp?titleid=1746" TargetMode="External"/><Relationship Id="rId67" Type="http://schemas.openxmlformats.org/officeDocument/2006/relationships/hyperlink" Target="https://doi.org/10.21055/0370-1069-2021-2-148-151" TargetMode="External"/><Relationship Id="rId116" Type="http://schemas.openxmlformats.org/officeDocument/2006/relationships/hyperlink" Target="https://www.elibrary.ru/contents.asp?id=47358363" TargetMode="External"/><Relationship Id="rId137" Type="http://schemas.openxmlformats.org/officeDocument/2006/relationships/hyperlink" Target="https://doi.org/10.21055/0370-1069-2021-4-54-61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www.scopus.com/authid/detail.uri?authorId=13604880600" TargetMode="External"/><Relationship Id="rId41" Type="http://schemas.openxmlformats.org/officeDocument/2006/relationships/hyperlink" Target="https://elibrary.ru/contents.asp?id=45576250&amp;selid=45576257" TargetMode="External"/><Relationship Id="rId62" Type="http://schemas.openxmlformats.org/officeDocument/2006/relationships/hyperlink" Target="https://www.elibrary.ru/item.asp?id=46341469" TargetMode="External"/><Relationship Id="rId83" Type="http://schemas.openxmlformats.org/officeDocument/2006/relationships/hyperlink" Target="https://doi.org/10.33029/2305-3496-2021-10-3-83-91" TargetMode="External"/><Relationship Id="rId88" Type="http://schemas.openxmlformats.org/officeDocument/2006/relationships/hyperlink" Target="https://elibrary.ru/contents.asp?id=46629056" TargetMode="External"/><Relationship Id="rId111" Type="http://schemas.openxmlformats.org/officeDocument/2006/relationships/hyperlink" Target="https://elibrary.ru/contents.asp?id=47296924" TargetMode="External"/><Relationship Id="rId132" Type="http://schemas.openxmlformats.org/officeDocument/2006/relationships/hyperlink" Target="https://elibrary.ru/contents.asp?id=47570584&amp;selid=47570585" TargetMode="External"/><Relationship Id="rId153" Type="http://schemas.openxmlformats.org/officeDocument/2006/relationships/hyperlink" Target="https://doi.org/10.1134/S0013873821090050" TargetMode="External"/><Relationship Id="rId15" Type="http://schemas.openxmlformats.org/officeDocument/2006/relationships/hyperlink" Target="https://www.iimmun.ru/index.php/iimm/search?authors=%D0%90.%20AND%20%D0%9D.%20AND%20%D0%9A%D1%83%D0%BB%D0%B8%D1%87%D0%B5%D0%BD%D0%BA%D0%BE" TargetMode="External"/><Relationship Id="rId36" Type="http://schemas.openxmlformats.org/officeDocument/2006/relationships/hyperlink" Target="https://elibrary.ru/contents.asp?id=45576250" TargetMode="External"/><Relationship Id="rId57" Type="http://schemas.openxmlformats.org/officeDocument/2006/relationships/hyperlink" Target="https://doi.org/10.18565/epidem.2021.11.1.83-8" TargetMode="External"/><Relationship Id="rId106" Type="http://schemas.openxmlformats.org/officeDocument/2006/relationships/hyperlink" Target="https://www.elibrary.ru/contents.asp?id=47213352" TargetMode="External"/><Relationship Id="rId127" Type="http://schemas.openxmlformats.org/officeDocument/2006/relationships/hyperlink" Target="https://elibrary.ru/contents.asp?id=47596953" TargetMode="External"/><Relationship Id="rId10" Type="http://schemas.openxmlformats.org/officeDocument/2006/relationships/hyperlink" Target="https://microbiol.elpub.ru/index.php/jour/search?authors=%D0%A2.%20AND%20%D0%92.%20AND%20%D0%A2%D0%B0%D1%80%D0%B0%D0%BD" TargetMode="External"/><Relationship Id="rId31" Type="http://schemas.openxmlformats.org/officeDocument/2006/relationships/hyperlink" Target="https://elibrary.ru/item.asp?id=45576252" TargetMode="External"/><Relationship Id="rId52" Type="http://schemas.openxmlformats.org/officeDocument/2006/relationships/hyperlink" Target="https://www.sciencedirect.com/science/article/pii/S0888754321001488" TargetMode="External"/><Relationship Id="rId73" Type="http://schemas.openxmlformats.org/officeDocument/2006/relationships/hyperlink" Target="https://doi.org/10.37493/2308-4758.2021.2.4" TargetMode="External"/><Relationship Id="rId78" Type="http://schemas.openxmlformats.org/officeDocument/2006/relationships/hyperlink" Target="https://doi.org/10.15789/2220-7619-CAA-1621" TargetMode="External"/><Relationship Id="rId94" Type="http://schemas.openxmlformats.org/officeDocument/2006/relationships/hyperlink" Target="https://elibrary.ru/contents.asp?id=45576250" TargetMode="External"/><Relationship Id="rId99" Type="http://schemas.openxmlformats.org/officeDocument/2006/relationships/hyperlink" Target="https://doi.org/10.21055/0370-1069-2021-3-60-65" TargetMode="External"/><Relationship Id="rId101" Type="http://schemas.openxmlformats.org/officeDocument/2006/relationships/hyperlink" Target="https://www.elibrary.ru/item.asp?id=47213370" TargetMode="External"/><Relationship Id="rId122" Type="http://schemas.openxmlformats.org/officeDocument/2006/relationships/hyperlink" Target="https://doi.org/10.18097/BMCRM00154" TargetMode="External"/><Relationship Id="rId143" Type="http://schemas.openxmlformats.org/officeDocument/2006/relationships/hyperlink" Target="https://www.elibrary.ru/contents.asp?id=47700259" TargetMode="External"/><Relationship Id="rId148" Type="http://schemas.openxmlformats.org/officeDocument/2006/relationships/hyperlink" Target="https://www.elibrary.ru/contents.asp?id=47700259&amp;selid=47700265" TargetMode="External"/><Relationship Id="rId4" Type="http://schemas.openxmlformats.org/officeDocument/2006/relationships/hyperlink" Target="https://www.elibrary.ru/item.asp?id=43953928" TargetMode="External"/><Relationship Id="rId9" Type="http://schemas.openxmlformats.org/officeDocument/2006/relationships/hyperlink" Target="https://microbiol.elpub.ru/index.php/jour/search?authors=%D0%9E.%20AND%20%D0%92.%20AND%20%D0%9C%D0%B0%D0%BB%D0%B5%D1%86%D0%BA%D0%B0%D1%8F" TargetMode="External"/><Relationship Id="rId26" Type="http://schemas.openxmlformats.org/officeDocument/2006/relationships/hyperlink" Target="https://www.elibrary.ru/contents.asp?id=44866789&amp;selid=44866791" TargetMode="External"/><Relationship Id="rId47" Type="http://schemas.openxmlformats.org/officeDocument/2006/relationships/hyperlink" Target="https://doi.org/10.31857/S0016675821060059" TargetMode="External"/><Relationship Id="rId68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89" Type="http://schemas.openxmlformats.org/officeDocument/2006/relationships/hyperlink" Target="https://elibrary.ru/contents.asp?id=46629056&amp;selid=46629063" TargetMode="External"/><Relationship Id="rId112" Type="http://schemas.openxmlformats.org/officeDocument/2006/relationships/hyperlink" Target="https://elibrary.ru/contents.asp?id=47296924&amp;selid=47296927" TargetMode="External"/><Relationship Id="rId133" Type="http://schemas.openxmlformats.org/officeDocument/2006/relationships/hyperlink" Target="https://doi.org/10.33092/0025-8326mp2021.4.3-8" TargetMode="External"/><Relationship Id="rId154" Type="http://schemas.openxmlformats.org/officeDocument/2006/relationships/hyperlink" Target="https://www.elibrary.ru/item.asp?id=48193828" TargetMode="External"/><Relationship Id="rId16" Type="http://schemas.openxmlformats.org/officeDocument/2006/relationships/hyperlink" Target="https://www.iimmun.ru/index.php/iimm/search?authors=%D0%9D.%20AND%20%D0%A1.%20AND%20%D0%A1%D0%B0%D1%80%D0%BA%D0%B8%D1%81%D1%8F%D0%BD" TargetMode="External"/><Relationship Id="rId37" Type="http://schemas.openxmlformats.org/officeDocument/2006/relationships/hyperlink" Target="https://elibrary.ru/contents.asp?id=45576250&amp;selid=45576257" TargetMode="External"/><Relationship Id="rId58" Type="http://schemas.openxmlformats.org/officeDocument/2006/relationships/hyperlink" Target="https://elibrary.ru/item.asp?id=46212934" TargetMode="External"/><Relationship Id="rId79" Type="http://schemas.openxmlformats.org/officeDocument/2006/relationships/hyperlink" Target="https://www.elibrary.ru/item.asp?id=46592529" TargetMode="External"/><Relationship Id="rId102" Type="http://schemas.openxmlformats.org/officeDocument/2006/relationships/hyperlink" Target="https://www.elibrary.ru/contents.asp?id=47213352" TargetMode="External"/><Relationship Id="rId123" Type="http://schemas.openxmlformats.org/officeDocument/2006/relationships/hyperlink" Target="https://elibrary.ru/item.asp?id=47518257" TargetMode="External"/><Relationship Id="rId144" Type="http://schemas.openxmlformats.org/officeDocument/2006/relationships/hyperlink" Target="https://www.elibrary.ru/contents.asp?id=47700259&amp;selid=47700265" TargetMode="External"/><Relationship Id="rId90" Type="http://schemas.openxmlformats.org/officeDocument/2006/relationships/hyperlink" Target="https://doi.org/10.31857/S0031184721050045" TargetMode="External"/><Relationship Id="rId27" Type="http://schemas.openxmlformats.org/officeDocument/2006/relationships/hyperlink" Target="https://doi.org/10.18565/epidem.2021.11.1.12-7" TargetMode="External"/><Relationship Id="rId48" Type="http://schemas.openxmlformats.org/officeDocument/2006/relationships/hyperlink" Target="https://www.elibrary.ru/item.asp?id=45836995" TargetMode="External"/><Relationship Id="rId69" Type="http://schemas.openxmlformats.org/officeDocument/2006/relationships/hyperlink" Target="https://doi.org/10.35627/2219-5238/2021-29-7-76-81" TargetMode="External"/><Relationship Id="rId113" Type="http://schemas.openxmlformats.org/officeDocument/2006/relationships/hyperlink" Target="https://doi.org/10.31857/S003118472106003X" TargetMode="External"/><Relationship Id="rId134" Type="http://schemas.openxmlformats.org/officeDocument/2006/relationships/hyperlink" Target="https://www.elibrary.ru/item.asp?id=477002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5043</Words>
  <Characters>28747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2022-04-21T12:45:00Z</dcterms:created>
  <dcterms:modified xsi:type="dcterms:W3CDTF">2022-04-21T12:46:00Z</dcterms:modified>
</cp:coreProperties>
</file>